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2FBD" w14:textId="77777777" w:rsidR="00B739C0" w:rsidRPr="00B739C0" w:rsidRDefault="00B739C0" w:rsidP="00B739C0">
      <w:pPr>
        <w:spacing w:line="240" w:lineRule="atLeast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Calibri" w:eastAsia="Calibri" w:hAnsi="Calibri" w:cs="Times New Roman"/>
          <w:noProof/>
          <w:kern w:val="0"/>
          <w:lang w:val="hr-HR" w:eastAsia="hr-HR"/>
          <w14:ligatures w14:val="none"/>
        </w:rPr>
        <w:drawing>
          <wp:anchor distT="0" distB="0" distL="114935" distR="114935" simplePos="0" relativeHeight="251659264" behindDoc="0" locked="0" layoutInCell="1" allowOverlap="1" wp14:anchorId="0274398A" wp14:editId="3FD006B9">
            <wp:simplePos x="0" y="0"/>
            <wp:positionH relativeFrom="margin">
              <wp:posOffset>17252</wp:posOffset>
            </wp:positionH>
            <wp:positionV relativeFrom="paragraph">
              <wp:posOffset>207213</wp:posOffset>
            </wp:positionV>
            <wp:extent cx="619760" cy="568960"/>
            <wp:effectExtent l="0" t="0" r="8890" b="2540"/>
            <wp:wrapNone/>
            <wp:docPr id="2076408460" name="Picture 207640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739C0">
        <w:rPr>
          <w:rFonts w:ascii="Arial" w:eastAsia="Calibri" w:hAnsi="Arial" w:cs="Arial"/>
          <w:i/>
          <w:kern w:val="0"/>
          <w:sz w:val="24"/>
          <w:szCs w:val="24"/>
          <w:lang w:val="hr-HR"/>
          <w14:ligatures w14:val="none"/>
        </w:rPr>
        <w:t>Obrazac 5. –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  <w:r w:rsidRPr="00B739C0">
        <w:rPr>
          <w:rFonts w:ascii="Arial" w:eastAsia="Calibri" w:hAnsi="Arial" w:cs="Arial"/>
          <w:i/>
          <w:kern w:val="0"/>
          <w:sz w:val="24"/>
          <w:szCs w:val="24"/>
          <w:lang w:val="hr-HR"/>
          <w14:ligatures w14:val="none"/>
        </w:rPr>
        <w:t>Odluka o odabiru</w:t>
      </w:r>
    </w:p>
    <w:p w14:paraId="69EA3E13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                   </w:t>
      </w:r>
    </w:p>
    <w:p w14:paraId="5A5C45A1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</w:p>
    <w:p w14:paraId="20E80C74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01328540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JAVNA VATROGASNA POSTROJBA</w:t>
      </w:r>
    </w:p>
    <w:p w14:paraId="0A2EAA31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GRADA CRIKVENICE</w:t>
      </w:r>
    </w:p>
    <w:p w14:paraId="3B43C749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bCs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Cs/>
          <w:kern w:val="0"/>
          <w:sz w:val="24"/>
          <w:szCs w:val="24"/>
          <w:lang w:val="hr-HR"/>
          <w14:ligatures w14:val="none"/>
        </w:rPr>
        <w:t xml:space="preserve">             Zapovjednik</w:t>
      </w:r>
    </w:p>
    <w:p w14:paraId="32410450" w14:textId="49E3F600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KLASA: </w:t>
      </w:r>
      <w:r w:rsidR="000C163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406-02-01-24-02</w:t>
      </w:r>
    </w:p>
    <w:p w14:paraId="034F497B" w14:textId="33419DD9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URBROJ: </w:t>
      </w:r>
      <w:r w:rsidR="000C163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2107-1-13/1-24-5</w:t>
      </w:r>
    </w:p>
    <w:p w14:paraId="13C2B40D" w14:textId="3972CDB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Crikvenica, </w:t>
      </w:r>
      <w:r w:rsidR="000C163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1</w:t>
      </w:r>
      <w:r w:rsidR="00EF605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9</w:t>
      </w:r>
      <w:r w:rsidR="000C163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.02.2024.g.</w:t>
      </w:r>
    </w:p>
    <w:p w14:paraId="2F820B53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2AF94D44" w14:textId="45877985" w:rsidR="00B739C0" w:rsidRPr="00B739C0" w:rsidRDefault="00B739C0" w:rsidP="00B739C0">
      <w:pPr>
        <w:spacing w:line="256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Na temelju članka 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15.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Pravilnika o provedbi postupaka jednostavne nabave („www.jvp-crikvenica.hr) zapovjednik Javne vatrogasne postrojbe Grada Crikvenice donosi dana 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1</w:t>
      </w:r>
      <w:r w:rsidR="0027785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9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.02.2024. godine</w:t>
      </w:r>
    </w:p>
    <w:p w14:paraId="3915E293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O D L U K U</w:t>
      </w:r>
    </w:p>
    <w:p w14:paraId="17A1F613" w14:textId="08931AAA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 xml:space="preserve">o odabiru najpovoljnije ponude u predmetu jednostavne nabave : </w:t>
      </w:r>
      <w:r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Dodatno zdravstveno osiguranje radnika Javne vatrogasne postrojbe Grada Crikvenice</w:t>
      </w:r>
    </w:p>
    <w:p w14:paraId="3B69F41F" w14:textId="1CFC0C4D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 xml:space="preserve">CPV: </w:t>
      </w:r>
      <w:r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66512210-7</w:t>
      </w:r>
    </w:p>
    <w:p w14:paraId="6AC70C18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</w:p>
    <w:p w14:paraId="7127F5D1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I.</w:t>
      </w:r>
    </w:p>
    <w:p w14:paraId="250E51EE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</w:p>
    <w:p w14:paraId="3169ECCE" w14:textId="397A28A4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U provedenom postupku jednostavne nabave za nabavu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dodatnog zdravstvenog osiguranja radnika Javne vatrogasne postrojbe Grada Crikvenice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, evidencijski broj nabave: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J-01-24-5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odabire se ponuda ponuditelja 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CROATIA OSIGURANJE d.d.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OIB: 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26187994862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sa ponuđenom cijenom od 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8.035,20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eura s PDV-om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(0 eura PDV-a, predmet nabave oslobođen PDV-a).</w:t>
      </w:r>
    </w:p>
    <w:p w14:paraId="47AE7067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0A1B09E5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II.</w:t>
      </w:r>
    </w:p>
    <w:p w14:paraId="4A574DF0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</w:p>
    <w:p w14:paraId="1255CF6D" w14:textId="77777777" w:rsidR="00B739C0" w:rsidRPr="00B739C0" w:rsidRDefault="00B739C0" w:rsidP="00B739C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Naručitelj će s odabranim Ponuditeljem sklopiti Ugovor o jednostavnoj nabavi.</w:t>
      </w:r>
    </w:p>
    <w:p w14:paraId="010336E8" w14:textId="77777777" w:rsidR="00B739C0" w:rsidRPr="00B739C0" w:rsidRDefault="00B739C0" w:rsidP="00B739C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735E1F7F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III.</w:t>
      </w:r>
    </w:p>
    <w:p w14:paraId="7CEB3455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</w:p>
    <w:p w14:paraId="6643AD84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Ova Odluka objavljuje se zajedno s preslikom Zapisnika o pregledu i ocjeni ponude  na internetskoj stranici Javne vatrogasne postrojbe Grada Crikvenice / u EOJN RH. Objava Odluke na internetskim stranicama Naručitelja ili u EOJN RH predstavlja urednu dostavu odluke.</w:t>
      </w:r>
    </w:p>
    <w:p w14:paraId="4D649EE8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28311116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7D69348F" w14:textId="77777777" w:rsidR="00B739C0" w:rsidRPr="00B739C0" w:rsidRDefault="00B739C0" w:rsidP="00B739C0">
      <w:pPr>
        <w:spacing w:line="256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O b r a z l o ž e n j e</w:t>
      </w:r>
    </w:p>
    <w:p w14:paraId="48123B4C" w14:textId="6E861669" w:rsidR="00B739C0" w:rsidRPr="00B739C0" w:rsidRDefault="00B739C0" w:rsidP="00B739C0">
      <w:pPr>
        <w:spacing w:line="256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Naručitelj Javna vatrogasna postrojba Grada Crikvenica 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poslao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je Poziv za dostavu ponuda u predmetu nabave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na ukupno pet adresa gospodarskih subjekata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dana 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18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.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01.2024.g.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U predmetnom postupku jednostavne nabave zaprimljene su 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dvije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ponude od ponuditelja kako slijedi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: CROATIA OSIGURANJE d.d. i WIENER OSIGURANJE d.d.</w:t>
      </w:r>
    </w:p>
    <w:p w14:paraId="7E79BB6E" w14:textId="44FEA433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lastRenderedPageBreak/>
        <w:t xml:space="preserve">Nakon pregleda i ocjene dostavljenih ponuda, utvrđeno je da ponuda ponuditelja 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CROATIA OSIGURANJE d.d.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iz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Zagreba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,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ulica Vatroslava Jagića 33,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OIB: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26187994862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zadovoljava sve uvjete iz Poziva za dostavu ponuda, te da je sukladno kriteriju za odabir ponuda najpovoljnija, stoga je odlučeno kao u izreci ove Odluke.</w:t>
      </w:r>
    </w:p>
    <w:p w14:paraId="1F186F96" w14:textId="45A46250" w:rsidR="00B739C0" w:rsidRPr="00B739C0" w:rsidRDefault="00EA2AD4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Sredstva za predmetnu nabavu osigurana su u Financijskom planu Javne vatrogasne postrojbe Grada Crikvenice za 2024. godinu. </w:t>
      </w:r>
    </w:p>
    <w:p w14:paraId="077D9474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77B4DA23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bCs/>
          <w:kern w:val="0"/>
          <w:sz w:val="24"/>
          <w:szCs w:val="24"/>
          <w:lang w:val="hr-HR"/>
          <w14:ligatures w14:val="none"/>
        </w:rPr>
        <w:t>Uputa o pravnom lijeku:</w:t>
      </w:r>
    </w:p>
    <w:p w14:paraId="7021732A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Protiv ove odluke žalba nije dopuštena.</w:t>
      </w:r>
    </w:p>
    <w:p w14:paraId="4E4BF53D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530BFD0D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0DF7B80A" w14:textId="77777777" w:rsidR="00B739C0" w:rsidRPr="00B739C0" w:rsidRDefault="00B739C0" w:rsidP="00B739C0">
      <w:pPr>
        <w:spacing w:line="256" w:lineRule="auto"/>
        <w:ind w:left="5664" w:firstLine="708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  ZAPOVJEDNIK</w:t>
      </w:r>
    </w:p>
    <w:p w14:paraId="735C02B7" w14:textId="5E92D68B" w:rsidR="00B739C0" w:rsidRPr="00B739C0" w:rsidRDefault="000C1633" w:rsidP="000C1633">
      <w:pPr>
        <w:spacing w:line="256" w:lineRule="auto"/>
        <w:ind w:left="5664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Robert Hrelja, struč.spec.ing.sec.</w:t>
      </w:r>
    </w:p>
    <w:p w14:paraId="2BE11154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Prilog:</w:t>
      </w:r>
    </w:p>
    <w:p w14:paraId="74629E40" w14:textId="77777777" w:rsidR="00B739C0" w:rsidRPr="00B739C0" w:rsidRDefault="00B739C0" w:rsidP="00B739C0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1.Zapisnik o pregledu i ocjeni ponude</w:t>
      </w:r>
    </w:p>
    <w:p w14:paraId="065DFC2F" w14:textId="77777777" w:rsidR="00B739C0" w:rsidRPr="00B739C0" w:rsidRDefault="00B739C0" w:rsidP="00B739C0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5EA03F29" w14:textId="77777777" w:rsidR="00B739C0" w:rsidRPr="00B739C0" w:rsidRDefault="00B739C0" w:rsidP="00B739C0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Dostaviti:</w:t>
      </w:r>
    </w:p>
    <w:p w14:paraId="44A3E88D" w14:textId="77777777" w:rsidR="00B739C0" w:rsidRPr="00B739C0" w:rsidRDefault="00B739C0" w:rsidP="00B739C0">
      <w:pPr>
        <w:spacing w:after="0" w:line="25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1.Ponuditeljima, objavom na internetskoj stranici (</w:t>
      </w:r>
      <w:hyperlink r:id="rId5" w:history="1">
        <w:r w:rsidRPr="00B739C0">
          <w:rPr>
            <w:rFonts w:ascii="Arial" w:eastAsia="Calibri" w:hAnsi="Arial" w:cs="Arial"/>
            <w:color w:val="0563C1"/>
            <w:kern w:val="0"/>
            <w:sz w:val="24"/>
            <w:szCs w:val="24"/>
            <w:u w:val="single"/>
            <w:lang w:val="hr-HR"/>
            <w14:ligatures w14:val="none"/>
          </w:rPr>
          <w:t>www.jvp-crikvenica.hr</w:t>
        </w:r>
      </w:hyperlink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) ili EOJN RH</w:t>
      </w:r>
    </w:p>
    <w:p w14:paraId="5F1D4F33" w14:textId="77777777" w:rsidR="00B739C0" w:rsidRPr="00B739C0" w:rsidRDefault="00B739C0" w:rsidP="00B739C0">
      <w:pPr>
        <w:spacing w:after="0" w:line="25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2.Pismohrana, ovdje.</w:t>
      </w:r>
    </w:p>
    <w:p w14:paraId="04472CCC" w14:textId="77777777" w:rsidR="009150E4" w:rsidRDefault="009150E4"/>
    <w:sectPr w:rsidR="00915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C0"/>
    <w:rsid w:val="000C1633"/>
    <w:rsid w:val="00251E88"/>
    <w:rsid w:val="00277851"/>
    <w:rsid w:val="006049B1"/>
    <w:rsid w:val="009150E4"/>
    <w:rsid w:val="00B739C0"/>
    <w:rsid w:val="00EA2AD4"/>
    <w:rsid w:val="00E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1344"/>
  <w15:chartTrackingRefBased/>
  <w15:docId w15:val="{39FB8A99-774C-417A-96EB-1A4CF35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vp-crikvenic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Hrelja</dc:creator>
  <cp:keywords/>
  <dc:description/>
  <cp:lastModifiedBy>Tomislav Hrelja</cp:lastModifiedBy>
  <cp:revision>7</cp:revision>
  <dcterms:created xsi:type="dcterms:W3CDTF">2024-02-14T09:01:00Z</dcterms:created>
  <dcterms:modified xsi:type="dcterms:W3CDTF">2024-02-19T13:27:00Z</dcterms:modified>
</cp:coreProperties>
</file>