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018C" w14:textId="77777777" w:rsidR="005D4609" w:rsidRDefault="005D4609" w:rsidP="005D4609">
      <w:pPr>
        <w:widowControl w:val="0"/>
        <w:spacing w:after="0" w:line="240" w:lineRule="auto"/>
        <w:jc w:val="both"/>
        <w:rPr>
          <w:rFonts w:ascii="Arial" w:hAnsi="Arial" w:cs="Arial"/>
          <w:i/>
          <w:sz w:val="24"/>
          <w:szCs w:val="24"/>
        </w:rPr>
      </w:pPr>
      <w:r>
        <w:rPr>
          <w:rFonts w:ascii="Arial" w:hAnsi="Arial" w:cs="Arial"/>
          <w:i/>
          <w:sz w:val="24"/>
          <w:szCs w:val="24"/>
        </w:rPr>
        <w:t>Obrazac 2. –</w:t>
      </w:r>
      <w:r>
        <w:rPr>
          <w:rFonts w:ascii="Arial" w:hAnsi="Arial" w:cs="Arial"/>
          <w:sz w:val="24"/>
          <w:szCs w:val="24"/>
        </w:rPr>
        <w:t xml:space="preserve"> </w:t>
      </w:r>
      <w:r>
        <w:rPr>
          <w:rFonts w:ascii="Arial" w:hAnsi="Arial" w:cs="Arial"/>
          <w:i/>
          <w:sz w:val="24"/>
          <w:szCs w:val="24"/>
        </w:rPr>
        <w:t xml:space="preserve">Poziv za dostavu ponude u postupku jednostavne nabave </w:t>
      </w:r>
    </w:p>
    <w:p w14:paraId="350C4BB3" w14:textId="77777777" w:rsidR="005D4609" w:rsidRDefault="005D4609" w:rsidP="005D4609">
      <w:pPr>
        <w:spacing w:after="0" w:line="240" w:lineRule="auto"/>
        <w:jc w:val="both"/>
        <w:rPr>
          <w:rFonts w:ascii="Arial" w:hAnsi="Arial" w:cs="Arial"/>
          <w:sz w:val="24"/>
          <w:szCs w:val="24"/>
        </w:rPr>
      </w:pPr>
      <w:r>
        <w:rPr>
          <w:noProof/>
          <w:lang w:eastAsia="hr-HR"/>
        </w:rPr>
        <w:drawing>
          <wp:anchor distT="0" distB="0" distL="114935" distR="114935" simplePos="0" relativeHeight="251659264" behindDoc="0" locked="0" layoutInCell="1" allowOverlap="1" wp14:anchorId="7E5C42CF" wp14:editId="51849A51">
            <wp:simplePos x="0" y="0"/>
            <wp:positionH relativeFrom="margin">
              <wp:posOffset>42964</wp:posOffset>
            </wp:positionH>
            <wp:positionV relativeFrom="paragraph">
              <wp:posOffset>54610</wp:posOffset>
            </wp:positionV>
            <wp:extent cx="619760" cy="586596"/>
            <wp:effectExtent l="0" t="0" r="8890" b="4445"/>
            <wp:wrapNone/>
            <wp:docPr id="1762266257" name="Picture 1762266257" descr="Slika na kojoj se prikazuje emblem, grb, tekst,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66257" name="Picture 1762266257" descr="Slika na kojoj se prikazuje emblem, grb, tekst, simbol&#10;&#10;Sadržaj generiran uz AI možda nije točan."/>
                    <pic:cNvPicPr>
                      <a:picLocks noChangeAspect="1" noChangeArrowheads="1"/>
                    </pic:cNvPicPr>
                  </pic:nvPicPr>
                  <pic:blipFill>
                    <a:blip r:embed="rId8" cstate="print"/>
                    <a:srcRect/>
                    <a:stretch>
                      <a:fillRect/>
                    </a:stretch>
                  </pic:blipFill>
                  <pic:spPr bwMode="auto">
                    <a:xfrm>
                      <a:off x="0" y="0"/>
                      <a:ext cx="619760" cy="586596"/>
                    </a:xfrm>
                    <a:prstGeom prst="rect">
                      <a:avLst/>
                    </a:prstGeom>
                    <a:solidFill>
                      <a:srgbClr val="FFFFFF"/>
                    </a:solidFill>
                    <a:ln w="9525">
                      <a:noFill/>
                      <a:miter lim="800000"/>
                      <a:headEnd/>
                      <a:tailEnd/>
                    </a:ln>
                  </pic:spPr>
                </pic:pic>
              </a:graphicData>
            </a:graphic>
            <wp14:sizeRelV relativeFrom="margin">
              <wp14:pctHeight>0</wp14:pctHeight>
            </wp14:sizeRelV>
          </wp:anchor>
        </w:drawing>
      </w:r>
      <w:r>
        <w:rPr>
          <w:rFonts w:ascii="Arial" w:hAnsi="Arial" w:cs="Arial"/>
          <w:sz w:val="24"/>
          <w:szCs w:val="24"/>
        </w:rPr>
        <w:t xml:space="preserve">             </w:t>
      </w:r>
    </w:p>
    <w:p w14:paraId="33C0E4D3"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                        </w:t>
      </w:r>
    </w:p>
    <w:p w14:paraId="0A17417B"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      </w:t>
      </w:r>
    </w:p>
    <w:p w14:paraId="3937C275" w14:textId="77777777" w:rsidR="005D4609" w:rsidRDefault="005D4609" w:rsidP="005D4609">
      <w:pPr>
        <w:spacing w:after="0" w:line="240" w:lineRule="auto"/>
        <w:jc w:val="both"/>
        <w:rPr>
          <w:rFonts w:ascii="Arial" w:hAnsi="Arial" w:cs="Arial"/>
          <w:bCs/>
          <w:sz w:val="24"/>
          <w:szCs w:val="24"/>
        </w:rPr>
      </w:pPr>
    </w:p>
    <w:p w14:paraId="2B2BD3E1" w14:textId="77777777" w:rsidR="005D4609" w:rsidRDefault="005D4609" w:rsidP="005D4609">
      <w:pPr>
        <w:spacing w:after="0" w:line="240" w:lineRule="auto"/>
        <w:jc w:val="both"/>
        <w:rPr>
          <w:rFonts w:ascii="Arial" w:hAnsi="Arial" w:cs="Arial"/>
          <w:bCs/>
          <w:sz w:val="24"/>
          <w:szCs w:val="24"/>
        </w:rPr>
      </w:pPr>
      <w:r>
        <w:rPr>
          <w:rFonts w:ascii="Arial" w:hAnsi="Arial" w:cs="Arial"/>
          <w:bCs/>
          <w:sz w:val="24"/>
          <w:szCs w:val="24"/>
        </w:rPr>
        <w:t xml:space="preserve">JAVNA VATROGASNA POSTROJBA </w:t>
      </w:r>
    </w:p>
    <w:p w14:paraId="4B6C1C41" w14:textId="77777777" w:rsidR="005D4609" w:rsidRDefault="005D4609" w:rsidP="005D4609">
      <w:pPr>
        <w:spacing w:after="0" w:line="240" w:lineRule="auto"/>
        <w:jc w:val="both"/>
        <w:rPr>
          <w:rFonts w:ascii="Arial" w:hAnsi="Arial" w:cs="Arial"/>
          <w:bCs/>
          <w:sz w:val="24"/>
          <w:szCs w:val="24"/>
        </w:rPr>
      </w:pPr>
      <w:r>
        <w:rPr>
          <w:rFonts w:ascii="Arial" w:hAnsi="Arial" w:cs="Arial"/>
          <w:bCs/>
          <w:sz w:val="24"/>
          <w:szCs w:val="24"/>
        </w:rPr>
        <w:t>GRADA CRIKVENICE</w:t>
      </w:r>
    </w:p>
    <w:p w14:paraId="0D84C853" w14:textId="77777777" w:rsidR="005D4609" w:rsidRDefault="005D4609" w:rsidP="005D4609">
      <w:pPr>
        <w:spacing w:after="0" w:line="240" w:lineRule="auto"/>
        <w:jc w:val="both"/>
        <w:rPr>
          <w:rFonts w:ascii="Arial" w:hAnsi="Arial" w:cs="Arial"/>
          <w:bCs/>
          <w:sz w:val="24"/>
          <w:szCs w:val="24"/>
        </w:rPr>
      </w:pPr>
    </w:p>
    <w:p w14:paraId="3A05E268" w14:textId="4CB329A2" w:rsidR="005D4609" w:rsidRPr="002B6528" w:rsidRDefault="005D4609" w:rsidP="005D4609">
      <w:pPr>
        <w:spacing w:after="0" w:line="240" w:lineRule="auto"/>
        <w:jc w:val="both"/>
        <w:rPr>
          <w:rFonts w:ascii="Arial" w:hAnsi="Arial" w:cs="Arial"/>
          <w:sz w:val="24"/>
          <w:szCs w:val="24"/>
        </w:rPr>
      </w:pPr>
      <w:r w:rsidRPr="002B6528">
        <w:rPr>
          <w:rFonts w:ascii="Arial" w:hAnsi="Arial" w:cs="Arial"/>
          <w:sz w:val="24"/>
          <w:szCs w:val="24"/>
        </w:rPr>
        <w:t xml:space="preserve">KLASA: </w:t>
      </w:r>
      <w:r w:rsidR="00A91B88" w:rsidRPr="002B6528">
        <w:rPr>
          <w:rFonts w:ascii="Arial" w:hAnsi="Arial" w:cs="Arial"/>
          <w:sz w:val="24"/>
          <w:szCs w:val="24"/>
        </w:rPr>
        <w:t>406-02-01/25-09</w:t>
      </w:r>
    </w:p>
    <w:p w14:paraId="0ECB89D9" w14:textId="77777777" w:rsidR="005D4609" w:rsidRPr="002B6528" w:rsidRDefault="005D4609" w:rsidP="005D4609">
      <w:pPr>
        <w:spacing w:after="0" w:line="240" w:lineRule="auto"/>
        <w:jc w:val="both"/>
        <w:rPr>
          <w:rFonts w:ascii="Arial" w:hAnsi="Arial" w:cs="Arial"/>
          <w:sz w:val="24"/>
          <w:szCs w:val="24"/>
        </w:rPr>
      </w:pPr>
      <w:r w:rsidRPr="002B6528">
        <w:rPr>
          <w:rFonts w:ascii="Arial" w:hAnsi="Arial" w:cs="Arial"/>
          <w:sz w:val="24"/>
          <w:szCs w:val="24"/>
        </w:rPr>
        <w:t>URBROJ: 2107-01-13-25-2</w:t>
      </w:r>
    </w:p>
    <w:p w14:paraId="31740A0C" w14:textId="2CB73F8E" w:rsidR="005D4609" w:rsidRDefault="005D4609" w:rsidP="005D4609">
      <w:pPr>
        <w:spacing w:after="0" w:line="240" w:lineRule="auto"/>
        <w:jc w:val="both"/>
        <w:rPr>
          <w:rFonts w:ascii="Arial" w:hAnsi="Arial" w:cs="Arial"/>
          <w:sz w:val="24"/>
          <w:szCs w:val="24"/>
        </w:rPr>
      </w:pPr>
      <w:r w:rsidRPr="002B6528">
        <w:rPr>
          <w:rFonts w:ascii="Arial" w:hAnsi="Arial" w:cs="Arial"/>
          <w:sz w:val="24"/>
          <w:szCs w:val="24"/>
        </w:rPr>
        <w:t xml:space="preserve">Crikvenica, </w:t>
      </w:r>
      <w:r w:rsidR="002B6528">
        <w:rPr>
          <w:rFonts w:ascii="Arial" w:hAnsi="Arial" w:cs="Arial"/>
          <w:sz w:val="24"/>
          <w:szCs w:val="24"/>
        </w:rPr>
        <w:t>2</w:t>
      </w:r>
      <w:r w:rsidR="00325BEC">
        <w:rPr>
          <w:rFonts w:ascii="Arial" w:hAnsi="Arial" w:cs="Arial"/>
          <w:sz w:val="24"/>
          <w:szCs w:val="24"/>
        </w:rPr>
        <w:t>7</w:t>
      </w:r>
      <w:r w:rsidRPr="002B6528">
        <w:rPr>
          <w:rFonts w:ascii="Arial" w:hAnsi="Arial" w:cs="Arial"/>
          <w:sz w:val="24"/>
          <w:szCs w:val="24"/>
        </w:rPr>
        <w:t>.</w:t>
      </w:r>
      <w:r w:rsidR="002B6528">
        <w:rPr>
          <w:rFonts w:ascii="Arial" w:hAnsi="Arial" w:cs="Arial"/>
          <w:sz w:val="24"/>
          <w:szCs w:val="24"/>
        </w:rPr>
        <w:t>11</w:t>
      </w:r>
      <w:r w:rsidRPr="002B6528">
        <w:rPr>
          <w:rFonts w:ascii="Arial" w:hAnsi="Arial" w:cs="Arial"/>
          <w:sz w:val="24"/>
          <w:szCs w:val="24"/>
        </w:rPr>
        <w:t>.2025.</w:t>
      </w:r>
    </w:p>
    <w:p w14:paraId="4BB23B63" w14:textId="77777777" w:rsidR="005D4609" w:rsidRDefault="005D4609" w:rsidP="005D4609">
      <w:pPr>
        <w:spacing w:after="0" w:line="240" w:lineRule="auto"/>
        <w:jc w:val="both"/>
        <w:rPr>
          <w:rFonts w:ascii="Arial" w:hAnsi="Arial" w:cs="Arial"/>
          <w:sz w:val="24"/>
          <w:szCs w:val="24"/>
        </w:rPr>
      </w:pPr>
    </w:p>
    <w:p w14:paraId="0F9D1451" w14:textId="77777777" w:rsidR="005D4609" w:rsidRDefault="005D4609" w:rsidP="005D4609">
      <w:pPr>
        <w:jc w:val="center"/>
        <w:rPr>
          <w:rFonts w:ascii="Arial" w:hAnsi="Arial" w:cs="Arial"/>
          <w:b/>
          <w:sz w:val="24"/>
          <w:szCs w:val="24"/>
        </w:rPr>
      </w:pPr>
    </w:p>
    <w:p w14:paraId="1821289E" w14:textId="77777777" w:rsidR="005D4609" w:rsidRDefault="005D4609" w:rsidP="005D4609">
      <w:pPr>
        <w:jc w:val="center"/>
        <w:rPr>
          <w:rFonts w:ascii="Arial" w:hAnsi="Arial" w:cs="Arial"/>
          <w:b/>
          <w:sz w:val="24"/>
          <w:szCs w:val="24"/>
        </w:rPr>
      </w:pPr>
    </w:p>
    <w:p w14:paraId="4B1FE9EC" w14:textId="77777777" w:rsidR="005D4609" w:rsidRDefault="005D4609" w:rsidP="005D4609">
      <w:pPr>
        <w:jc w:val="center"/>
        <w:rPr>
          <w:rFonts w:ascii="Arial" w:hAnsi="Arial" w:cs="Arial"/>
          <w:b/>
          <w:sz w:val="32"/>
          <w:szCs w:val="32"/>
        </w:rPr>
      </w:pPr>
      <w:r>
        <w:rPr>
          <w:rFonts w:ascii="Arial" w:hAnsi="Arial" w:cs="Arial"/>
          <w:b/>
          <w:sz w:val="32"/>
          <w:szCs w:val="32"/>
        </w:rPr>
        <w:t>Poziv za dostavu ponuda u postupku jednostavne nabave</w:t>
      </w:r>
    </w:p>
    <w:p w14:paraId="225DE93D" w14:textId="77777777" w:rsidR="005D4609" w:rsidRDefault="005D4609" w:rsidP="005D4609">
      <w:pPr>
        <w:jc w:val="center"/>
        <w:rPr>
          <w:rFonts w:ascii="Arial" w:hAnsi="Arial" w:cs="Arial"/>
          <w:b/>
          <w:sz w:val="24"/>
          <w:szCs w:val="24"/>
        </w:rPr>
      </w:pPr>
    </w:p>
    <w:tbl>
      <w:tblPr>
        <w:tblW w:w="9585" w:type="dxa"/>
        <w:tblInd w:w="180" w:type="dxa"/>
        <w:tblBorders>
          <w:top w:val="double" w:sz="4" w:space="0" w:color="0E2841" w:themeColor="text2"/>
          <w:left w:val="double" w:sz="4" w:space="0" w:color="0E2841" w:themeColor="text2"/>
          <w:bottom w:val="double" w:sz="4" w:space="0" w:color="0E2841" w:themeColor="text2"/>
          <w:right w:val="double" w:sz="4" w:space="0" w:color="0E2841" w:themeColor="text2"/>
        </w:tblBorders>
        <w:shd w:val="clear" w:color="auto" w:fill="70A9E0" w:themeFill="text2" w:themeFillTint="66"/>
        <w:tblLayout w:type="fixed"/>
        <w:tblLook w:val="04A0" w:firstRow="1" w:lastRow="0" w:firstColumn="1" w:lastColumn="0" w:noHBand="0" w:noVBand="1"/>
      </w:tblPr>
      <w:tblGrid>
        <w:gridCol w:w="9585"/>
      </w:tblGrid>
      <w:tr w:rsidR="005D4609" w14:paraId="76C2B511" w14:textId="77777777" w:rsidTr="00B41B9A">
        <w:trPr>
          <w:trHeight w:val="441"/>
        </w:trPr>
        <w:tc>
          <w:tcPr>
            <w:tcW w:w="9587" w:type="dxa"/>
            <w:tcBorders>
              <w:top w:val="double" w:sz="4" w:space="0" w:color="0E2841" w:themeColor="text2"/>
              <w:left w:val="double" w:sz="4" w:space="0" w:color="0E2841" w:themeColor="text2"/>
              <w:bottom w:val="nil"/>
              <w:right w:val="double" w:sz="4" w:space="0" w:color="0E2841" w:themeColor="text2"/>
            </w:tcBorders>
            <w:shd w:val="clear" w:color="auto" w:fill="70A9E0" w:themeFill="text2" w:themeFillTint="66"/>
          </w:tcPr>
          <w:p w14:paraId="07C98F39" w14:textId="77777777" w:rsidR="005D4609" w:rsidRDefault="005D4609" w:rsidP="00B41B9A">
            <w:pPr>
              <w:pStyle w:val="Default"/>
              <w:spacing w:line="256" w:lineRule="auto"/>
              <w:jc w:val="center"/>
              <w:rPr>
                <w:b/>
                <w:color w:val="auto"/>
                <w:sz w:val="32"/>
                <w:szCs w:val="32"/>
              </w:rPr>
            </w:pPr>
          </w:p>
          <w:p w14:paraId="5A882AD0" w14:textId="77777777" w:rsidR="005D4609" w:rsidRDefault="005D4609" w:rsidP="00B41B9A">
            <w:pPr>
              <w:pStyle w:val="Default"/>
              <w:spacing w:line="256" w:lineRule="auto"/>
              <w:jc w:val="center"/>
              <w:rPr>
                <w:b/>
                <w:color w:val="auto"/>
                <w:sz w:val="32"/>
                <w:szCs w:val="32"/>
              </w:rPr>
            </w:pPr>
            <w:r>
              <w:rPr>
                <w:b/>
                <w:sz w:val="32"/>
                <w:szCs w:val="32"/>
              </w:rPr>
              <w:t>Naziv predmeta nabave</w:t>
            </w:r>
          </w:p>
          <w:p w14:paraId="34DF54BD" w14:textId="3F99E768" w:rsidR="005D4609" w:rsidRPr="001D633D" w:rsidRDefault="0097147A" w:rsidP="001D633D">
            <w:pPr>
              <w:jc w:val="center"/>
              <w:rPr>
                <w:rFonts w:ascii="Arial" w:hAnsi="Arial" w:cs="Arial"/>
                <w:b/>
                <w:bCs/>
                <w:sz w:val="32"/>
                <w:szCs w:val="32"/>
                <w:lang w:val="en-US"/>
              </w:rPr>
            </w:pPr>
            <w:r>
              <w:rPr>
                <w:rFonts w:ascii="Arial" w:hAnsi="Arial" w:cs="Arial"/>
                <w:b/>
                <w:bCs/>
                <w:sz w:val="32"/>
                <w:szCs w:val="32"/>
              </w:rPr>
              <w:t>Zapovjedno vatrogasno vozilo</w:t>
            </w:r>
          </w:p>
        </w:tc>
      </w:tr>
      <w:tr w:rsidR="005D4609" w14:paraId="3D6F4476" w14:textId="77777777" w:rsidTr="00B41B9A">
        <w:trPr>
          <w:trHeight w:val="152"/>
        </w:trPr>
        <w:tc>
          <w:tcPr>
            <w:tcW w:w="9587" w:type="dxa"/>
            <w:tcBorders>
              <w:top w:val="nil"/>
              <w:left w:val="double" w:sz="4" w:space="0" w:color="0E2841" w:themeColor="text2"/>
              <w:bottom w:val="double" w:sz="4" w:space="0" w:color="0E2841" w:themeColor="text2"/>
              <w:right w:val="double" w:sz="4" w:space="0" w:color="0E2841" w:themeColor="text2"/>
            </w:tcBorders>
            <w:shd w:val="clear" w:color="auto" w:fill="70A9E0" w:themeFill="text2" w:themeFillTint="66"/>
          </w:tcPr>
          <w:p w14:paraId="26A94849" w14:textId="772A4EAE" w:rsidR="005D4609" w:rsidRDefault="005D4609" w:rsidP="00B41B9A">
            <w:pPr>
              <w:pStyle w:val="Default"/>
              <w:spacing w:line="256" w:lineRule="auto"/>
              <w:jc w:val="center"/>
              <w:rPr>
                <w:b/>
                <w:sz w:val="32"/>
                <w:szCs w:val="32"/>
              </w:rPr>
            </w:pPr>
            <w:r>
              <w:rPr>
                <w:b/>
                <w:sz w:val="32"/>
                <w:szCs w:val="32"/>
              </w:rPr>
              <w:t>CPV oznak</w:t>
            </w:r>
            <w:r w:rsidR="00883E22">
              <w:rPr>
                <w:b/>
                <w:sz w:val="32"/>
                <w:szCs w:val="32"/>
              </w:rPr>
              <w:t>a</w:t>
            </w:r>
            <w:r>
              <w:rPr>
                <w:b/>
                <w:sz w:val="32"/>
                <w:szCs w:val="32"/>
              </w:rPr>
              <w:t>:</w:t>
            </w:r>
            <w:r w:rsidR="00883E22">
              <w:rPr>
                <w:b/>
                <w:sz w:val="32"/>
                <w:szCs w:val="32"/>
              </w:rPr>
              <w:t xml:space="preserve"> </w:t>
            </w:r>
            <w:bookmarkStart w:id="0" w:name="_Hlk214516529"/>
            <w:r w:rsidR="0097147A" w:rsidRPr="0097147A">
              <w:rPr>
                <w:b/>
                <w:sz w:val="32"/>
                <w:szCs w:val="32"/>
              </w:rPr>
              <w:t>34144210</w:t>
            </w:r>
            <w:bookmarkEnd w:id="0"/>
          </w:p>
          <w:p w14:paraId="0FE9F49B" w14:textId="77777777" w:rsidR="005D4609" w:rsidRDefault="005D4609" w:rsidP="001D633D">
            <w:pPr>
              <w:pStyle w:val="Default"/>
              <w:spacing w:line="256" w:lineRule="auto"/>
              <w:rPr>
                <w:b/>
                <w:color w:val="auto"/>
                <w:sz w:val="32"/>
                <w:szCs w:val="32"/>
              </w:rPr>
            </w:pPr>
          </w:p>
          <w:p w14:paraId="1D5986A9" w14:textId="77777777" w:rsidR="005D4609" w:rsidRDefault="005D4609" w:rsidP="00B41B9A">
            <w:pPr>
              <w:pStyle w:val="Default"/>
              <w:spacing w:line="256" w:lineRule="auto"/>
              <w:rPr>
                <w:b/>
                <w:color w:val="auto"/>
                <w:sz w:val="32"/>
                <w:szCs w:val="32"/>
              </w:rPr>
            </w:pPr>
          </w:p>
          <w:p w14:paraId="0E8FC0E6" w14:textId="1C97DF07" w:rsidR="005D4609" w:rsidRDefault="005D4609" w:rsidP="00B41B9A">
            <w:pPr>
              <w:pStyle w:val="Default"/>
              <w:spacing w:line="256" w:lineRule="auto"/>
              <w:jc w:val="center"/>
              <w:rPr>
                <w:b/>
                <w:color w:val="auto"/>
                <w:sz w:val="32"/>
                <w:szCs w:val="32"/>
              </w:rPr>
            </w:pPr>
            <w:r>
              <w:rPr>
                <w:b/>
                <w:sz w:val="32"/>
                <w:szCs w:val="32"/>
              </w:rPr>
              <w:t xml:space="preserve">Evidencijski broj nabave: </w:t>
            </w:r>
            <w:bookmarkStart w:id="1" w:name="_Hlk202442358"/>
            <w:r w:rsidRPr="0097147A">
              <w:rPr>
                <w:b/>
                <w:sz w:val="32"/>
                <w:szCs w:val="32"/>
              </w:rPr>
              <w:t>J-01-25-</w:t>
            </w:r>
            <w:bookmarkEnd w:id="1"/>
            <w:r w:rsidR="0097147A">
              <w:rPr>
                <w:b/>
                <w:sz w:val="32"/>
                <w:szCs w:val="32"/>
              </w:rPr>
              <w:t>10</w:t>
            </w:r>
          </w:p>
          <w:p w14:paraId="3BE7FBED" w14:textId="77777777" w:rsidR="005D4609" w:rsidRDefault="005D4609" w:rsidP="00B41B9A">
            <w:pPr>
              <w:pStyle w:val="Default"/>
              <w:spacing w:line="256" w:lineRule="auto"/>
              <w:jc w:val="center"/>
              <w:rPr>
                <w:b/>
                <w:color w:val="auto"/>
                <w:sz w:val="32"/>
                <w:szCs w:val="32"/>
              </w:rPr>
            </w:pPr>
          </w:p>
          <w:p w14:paraId="4DB8966A" w14:textId="77777777" w:rsidR="005D4609" w:rsidRDefault="005D4609" w:rsidP="00B41B9A">
            <w:pPr>
              <w:pStyle w:val="Default"/>
              <w:spacing w:line="256" w:lineRule="auto"/>
              <w:jc w:val="center"/>
              <w:rPr>
                <w:b/>
                <w:color w:val="auto"/>
                <w:sz w:val="32"/>
                <w:szCs w:val="32"/>
              </w:rPr>
            </w:pPr>
          </w:p>
        </w:tc>
      </w:tr>
    </w:tbl>
    <w:p w14:paraId="70A2488B" w14:textId="77777777" w:rsidR="005D4609" w:rsidRDefault="005D4609" w:rsidP="005D4609">
      <w:pPr>
        <w:rPr>
          <w:rFonts w:ascii="Arial" w:hAnsi="Arial" w:cs="Arial"/>
          <w:b/>
          <w:sz w:val="24"/>
          <w:szCs w:val="24"/>
        </w:rPr>
      </w:pPr>
    </w:p>
    <w:p w14:paraId="1CC5E8FF" w14:textId="77777777" w:rsidR="005D4609" w:rsidRDefault="005D4609" w:rsidP="005D4609">
      <w:pPr>
        <w:rPr>
          <w:rFonts w:ascii="Arial" w:hAnsi="Arial" w:cs="Arial"/>
          <w:b/>
          <w:sz w:val="24"/>
          <w:szCs w:val="24"/>
        </w:rPr>
      </w:pPr>
    </w:p>
    <w:p w14:paraId="6F8832B6" w14:textId="77777777" w:rsidR="005D4609" w:rsidRDefault="005D4609" w:rsidP="005D4609">
      <w:pPr>
        <w:autoSpaceDE w:val="0"/>
        <w:autoSpaceDN w:val="0"/>
        <w:adjustRightInd w:val="0"/>
        <w:jc w:val="both"/>
        <w:rPr>
          <w:rFonts w:ascii="Arial" w:hAnsi="Arial" w:cs="Arial"/>
          <w:sz w:val="24"/>
          <w:szCs w:val="24"/>
        </w:rPr>
      </w:pPr>
      <w:r>
        <w:rPr>
          <w:rFonts w:ascii="Arial" w:hAnsi="Arial" w:cs="Arial"/>
          <w:sz w:val="24"/>
          <w:szCs w:val="24"/>
        </w:rPr>
        <w:t xml:space="preserve">Naručitelj Javna vatrogasna postrojba Grada Crikvenice upućuje Poziv za dostavu ponuda, sukladno čl. 15. Zakona o javnoj nabavi („Narodne novine“ br. 120/16, 114/22). </w:t>
      </w:r>
    </w:p>
    <w:p w14:paraId="570E532C" w14:textId="2D73FF4D" w:rsidR="005D4609" w:rsidRDefault="005D4609" w:rsidP="005D4609">
      <w:pPr>
        <w:autoSpaceDE w:val="0"/>
        <w:autoSpaceDN w:val="0"/>
        <w:adjustRightInd w:val="0"/>
        <w:jc w:val="both"/>
        <w:rPr>
          <w:rFonts w:ascii="Arial" w:hAnsi="Arial" w:cs="Arial"/>
          <w:sz w:val="24"/>
          <w:szCs w:val="24"/>
        </w:rPr>
      </w:pPr>
      <w:r>
        <w:rPr>
          <w:rFonts w:ascii="Arial" w:hAnsi="Arial" w:cs="Arial"/>
          <w:sz w:val="24"/>
          <w:szCs w:val="24"/>
        </w:rPr>
        <w:t>Za procijenjenu vrijednost nabave manju od 26.540,00 eura bez PDV-a za robu i usluge, te manju od 66.360,00 eura bez PDV-a za radove, postupci se provode u skladu s odredbama Pravilnika o provedbi postupaka jednostavne nabave (</w:t>
      </w:r>
      <w:hyperlink r:id="rId9" w:history="1">
        <w:r w:rsidR="00883E22" w:rsidRPr="00162685">
          <w:rPr>
            <w:rStyle w:val="Hiperveza"/>
            <w:rFonts w:ascii="Arial" w:hAnsi="Arial" w:cs="Arial"/>
            <w:sz w:val="24"/>
            <w:szCs w:val="24"/>
          </w:rPr>
          <w:t>www.jvp-crikvenica.hr</w:t>
        </w:r>
      </w:hyperlink>
      <w:r>
        <w:rPr>
          <w:rFonts w:ascii="Arial" w:hAnsi="Arial" w:cs="Arial"/>
          <w:sz w:val="24"/>
          <w:szCs w:val="24"/>
        </w:rPr>
        <w:t>)</w:t>
      </w:r>
    </w:p>
    <w:p w14:paraId="0282482B" w14:textId="77777777" w:rsidR="00883E22" w:rsidRDefault="00883E22" w:rsidP="005D4609">
      <w:pPr>
        <w:autoSpaceDE w:val="0"/>
        <w:autoSpaceDN w:val="0"/>
        <w:adjustRightInd w:val="0"/>
        <w:jc w:val="both"/>
        <w:rPr>
          <w:rFonts w:ascii="Arial" w:hAnsi="Arial" w:cs="Arial"/>
          <w:sz w:val="24"/>
          <w:szCs w:val="24"/>
        </w:rPr>
      </w:pPr>
    </w:p>
    <w:p w14:paraId="5D93EFFB" w14:textId="77777777" w:rsidR="00883E22" w:rsidRDefault="00883E22" w:rsidP="005D4609">
      <w:pPr>
        <w:autoSpaceDE w:val="0"/>
        <w:autoSpaceDN w:val="0"/>
        <w:adjustRightInd w:val="0"/>
        <w:jc w:val="both"/>
        <w:rPr>
          <w:rFonts w:ascii="Arial" w:hAnsi="Arial" w:cs="Arial"/>
          <w:sz w:val="24"/>
          <w:szCs w:val="24"/>
        </w:rPr>
      </w:pPr>
    </w:p>
    <w:p w14:paraId="7B647CD3" w14:textId="77777777" w:rsidR="00883E22" w:rsidRDefault="00883E22" w:rsidP="005D4609">
      <w:pPr>
        <w:autoSpaceDE w:val="0"/>
        <w:autoSpaceDN w:val="0"/>
        <w:adjustRightInd w:val="0"/>
        <w:jc w:val="both"/>
        <w:rPr>
          <w:rFonts w:ascii="Arial" w:hAnsi="Arial" w:cs="Arial"/>
          <w:sz w:val="24"/>
          <w:szCs w:val="24"/>
        </w:rPr>
      </w:pPr>
    </w:p>
    <w:p w14:paraId="4ECB4946" w14:textId="77777777" w:rsidR="006E5103" w:rsidRDefault="006E5103" w:rsidP="005D4609">
      <w:pPr>
        <w:autoSpaceDE w:val="0"/>
        <w:autoSpaceDN w:val="0"/>
        <w:adjustRightInd w:val="0"/>
        <w:jc w:val="both"/>
        <w:rPr>
          <w:rFonts w:ascii="Arial" w:hAnsi="Arial" w:cs="Arial"/>
          <w:sz w:val="24"/>
          <w:szCs w:val="24"/>
        </w:rPr>
      </w:pPr>
    </w:p>
    <w:p w14:paraId="5B999DEB" w14:textId="77777777" w:rsidR="005D4609" w:rsidRDefault="005D4609" w:rsidP="005D4609">
      <w:pPr>
        <w:pStyle w:val="Odlomakpopisa"/>
        <w:numPr>
          <w:ilvl w:val="0"/>
          <w:numId w:val="1"/>
        </w:numPr>
        <w:autoSpaceDE w:val="0"/>
        <w:autoSpaceDN w:val="0"/>
        <w:adjustRightInd w:val="0"/>
        <w:jc w:val="both"/>
        <w:rPr>
          <w:rFonts w:ascii="Arial" w:hAnsi="Arial" w:cs="Arial"/>
          <w:b/>
          <w:sz w:val="24"/>
          <w:szCs w:val="24"/>
        </w:rPr>
      </w:pPr>
      <w:r>
        <w:rPr>
          <w:rFonts w:ascii="Arial" w:hAnsi="Arial" w:cs="Arial"/>
          <w:b/>
          <w:sz w:val="24"/>
          <w:szCs w:val="24"/>
        </w:rPr>
        <w:lastRenderedPageBreak/>
        <w:t>PODACI O NARUČITELJU:</w:t>
      </w:r>
    </w:p>
    <w:p w14:paraId="2F4C1F88"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Naručitelj: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Javna vatrogasna postrojba Grada Crikvenice</w:t>
      </w:r>
    </w:p>
    <w:p w14:paraId="1662721C" w14:textId="142713A6" w:rsidR="005D4609" w:rsidRDefault="005D4609" w:rsidP="005D4609">
      <w:pPr>
        <w:pStyle w:val="Odlomakpopisa"/>
        <w:jc w:val="both"/>
        <w:rPr>
          <w:rFonts w:ascii="Arial" w:hAnsi="Arial" w:cs="Arial"/>
          <w:sz w:val="24"/>
          <w:szCs w:val="24"/>
        </w:rPr>
      </w:pPr>
      <w:r>
        <w:rPr>
          <w:rFonts w:ascii="Arial" w:hAnsi="Arial" w:cs="Arial"/>
          <w:sz w:val="24"/>
          <w:szCs w:val="24"/>
        </w:rPr>
        <w:t xml:space="preserve">Sjedište: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Vinodolska ulica 1</w:t>
      </w:r>
      <w:r w:rsidR="00832B58">
        <w:rPr>
          <w:rFonts w:ascii="Arial" w:hAnsi="Arial" w:cs="Arial"/>
          <w:sz w:val="24"/>
          <w:szCs w:val="24"/>
        </w:rPr>
        <w:t>2b</w:t>
      </w:r>
      <w:r>
        <w:rPr>
          <w:rFonts w:ascii="Arial" w:hAnsi="Arial" w:cs="Arial"/>
          <w:sz w:val="24"/>
          <w:szCs w:val="24"/>
        </w:rPr>
        <w:t>, 51260 Crikvenica</w:t>
      </w:r>
    </w:p>
    <w:p w14:paraId="59C05D82"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OIB: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61928944178</w:t>
      </w:r>
    </w:p>
    <w:p w14:paraId="43D02D0D"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Odgovorna osoba:  </w:t>
      </w:r>
      <w:r>
        <w:rPr>
          <w:rFonts w:ascii="Arial" w:hAnsi="Arial" w:cs="Arial"/>
          <w:sz w:val="24"/>
          <w:szCs w:val="24"/>
        </w:rPr>
        <w:tab/>
      </w:r>
      <w:r>
        <w:rPr>
          <w:rFonts w:ascii="Arial" w:hAnsi="Arial" w:cs="Arial"/>
          <w:sz w:val="24"/>
          <w:szCs w:val="24"/>
        </w:rPr>
        <w:tab/>
        <w:t xml:space="preserve"> Robert Hrelja, </w:t>
      </w:r>
      <w:proofErr w:type="spellStart"/>
      <w:r>
        <w:rPr>
          <w:rFonts w:ascii="Arial" w:hAnsi="Arial" w:cs="Arial"/>
          <w:sz w:val="24"/>
          <w:szCs w:val="24"/>
        </w:rPr>
        <w:t>mag.ing.sec</w:t>
      </w:r>
      <w:proofErr w:type="spellEnd"/>
      <w:r>
        <w:rPr>
          <w:rFonts w:ascii="Arial" w:hAnsi="Arial" w:cs="Arial"/>
          <w:sz w:val="24"/>
          <w:szCs w:val="24"/>
        </w:rPr>
        <w:t>.</w:t>
      </w:r>
    </w:p>
    <w:p w14:paraId="245D29FC"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Broj telefona: </w:t>
      </w:r>
      <w:r>
        <w:rPr>
          <w:rFonts w:ascii="Arial" w:hAnsi="Arial" w:cs="Arial"/>
          <w:sz w:val="24"/>
          <w:szCs w:val="24"/>
        </w:rPr>
        <w:tab/>
      </w:r>
      <w:r>
        <w:rPr>
          <w:rFonts w:ascii="Arial" w:hAnsi="Arial" w:cs="Arial"/>
          <w:sz w:val="24"/>
          <w:szCs w:val="24"/>
        </w:rPr>
        <w:tab/>
        <w:t xml:space="preserve"> 051/241-631</w:t>
      </w:r>
    </w:p>
    <w:p w14:paraId="25206F5B"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Internetska adresa: </w:t>
      </w:r>
      <w:r>
        <w:rPr>
          <w:rFonts w:ascii="Arial" w:hAnsi="Arial" w:cs="Arial"/>
          <w:sz w:val="24"/>
          <w:szCs w:val="24"/>
        </w:rPr>
        <w:tab/>
        <w:t xml:space="preserve"> www.jvp-crikvenica.hr</w:t>
      </w:r>
    </w:p>
    <w:p w14:paraId="685CC27C"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Adresa elektroničke pošte: info@jvp-crikvenica.hr</w:t>
      </w:r>
    </w:p>
    <w:p w14:paraId="499DF360" w14:textId="77777777" w:rsidR="005D4609" w:rsidRDefault="005D4609" w:rsidP="005D4609">
      <w:pPr>
        <w:spacing w:after="0" w:line="240" w:lineRule="auto"/>
        <w:jc w:val="both"/>
        <w:rPr>
          <w:rFonts w:ascii="Arial" w:hAnsi="Arial" w:cs="Arial"/>
          <w:b/>
          <w:sz w:val="24"/>
          <w:szCs w:val="24"/>
        </w:rPr>
      </w:pPr>
    </w:p>
    <w:p w14:paraId="4B8E8C08" w14:textId="77777777" w:rsidR="005D4609" w:rsidRPr="00EE27B7"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OSOBE ZADUŽENE ZA KOMUNIKACIJU S GOSPODARSKIM SUBJEKTIMA:</w:t>
      </w:r>
    </w:p>
    <w:p w14:paraId="369EE6CC"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Kontakt osoba: </w:t>
      </w:r>
      <w:r w:rsidRPr="00C9378E">
        <w:rPr>
          <w:rFonts w:ascii="Arial" w:hAnsi="Arial" w:cs="Arial"/>
          <w:sz w:val="24"/>
          <w:szCs w:val="24"/>
          <w:u w:val="single"/>
        </w:rPr>
        <w:t>Hrvoje Keglević</w:t>
      </w:r>
    </w:p>
    <w:p w14:paraId="0908FC6D"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Telefon: </w:t>
      </w:r>
      <w:r w:rsidRPr="00C9378E">
        <w:rPr>
          <w:rFonts w:ascii="Arial" w:hAnsi="Arial" w:cs="Arial"/>
          <w:sz w:val="24"/>
          <w:szCs w:val="24"/>
          <w:u w:val="single"/>
        </w:rPr>
        <w:t>092 298 1443</w:t>
      </w:r>
    </w:p>
    <w:p w14:paraId="38C88CAF"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 xml:space="preserve">Elektronička pošta: </w:t>
      </w:r>
      <w:r w:rsidRPr="00C9378E">
        <w:rPr>
          <w:rFonts w:ascii="Arial" w:hAnsi="Arial" w:cs="Arial"/>
          <w:sz w:val="24"/>
          <w:szCs w:val="24"/>
          <w:u w:val="single"/>
        </w:rPr>
        <w:t>hrvoje.keglevic.jvpck@gmail.com</w:t>
      </w:r>
    </w:p>
    <w:p w14:paraId="00C9DA10" w14:textId="77777777" w:rsidR="005D4609" w:rsidRDefault="005D4609" w:rsidP="005D4609">
      <w:pPr>
        <w:pStyle w:val="Odlomakpopisa"/>
        <w:spacing w:after="0" w:line="240" w:lineRule="auto"/>
        <w:jc w:val="both"/>
        <w:rPr>
          <w:rFonts w:ascii="Arial" w:hAnsi="Arial" w:cs="Arial"/>
          <w:b/>
          <w:sz w:val="24"/>
          <w:szCs w:val="24"/>
        </w:rPr>
      </w:pPr>
    </w:p>
    <w:p w14:paraId="5ABF4C0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NAZIV PREDMETA NABAVE:</w:t>
      </w:r>
    </w:p>
    <w:p w14:paraId="320877D8" w14:textId="2D43CE87" w:rsidR="001D633D" w:rsidRPr="001D633D" w:rsidRDefault="00592C51" w:rsidP="001D633D">
      <w:pPr>
        <w:pStyle w:val="Odlomakpopisa"/>
        <w:spacing w:after="0"/>
        <w:rPr>
          <w:rFonts w:ascii="Arial" w:hAnsi="Arial" w:cs="Arial"/>
          <w:sz w:val="24"/>
          <w:szCs w:val="24"/>
          <w:lang w:val="en-US"/>
        </w:rPr>
      </w:pPr>
      <w:r>
        <w:rPr>
          <w:rFonts w:ascii="Arial" w:hAnsi="Arial" w:cs="Arial"/>
          <w:sz w:val="24"/>
          <w:szCs w:val="24"/>
        </w:rPr>
        <w:t>Zapovjedno vatrogasno vozilo</w:t>
      </w:r>
    </w:p>
    <w:p w14:paraId="3D927A59" w14:textId="77777777" w:rsidR="005D4609" w:rsidRPr="00C9378E" w:rsidRDefault="005D4609" w:rsidP="005D4609">
      <w:pPr>
        <w:pStyle w:val="Odlomakpopisa"/>
        <w:spacing w:after="0" w:line="240" w:lineRule="auto"/>
        <w:jc w:val="both"/>
        <w:rPr>
          <w:rFonts w:ascii="Arial" w:hAnsi="Arial" w:cs="Arial"/>
          <w:sz w:val="20"/>
          <w:szCs w:val="20"/>
        </w:rPr>
      </w:pPr>
    </w:p>
    <w:p w14:paraId="376C724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PROCIJENJENA VRIJEDNOST NABAVE:</w:t>
      </w:r>
    </w:p>
    <w:p w14:paraId="56693F12" w14:textId="320915B6" w:rsidR="005D4609" w:rsidRDefault="00592C51" w:rsidP="005D4609">
      <w:pPr>
        <w:pStyle w:val="Odlomakpopisa"/>
        <w:spacing w:after="0" w:line="240" w:lineRule="auto"/>
        <w:jc w:val="both"/>
        <w:rPr>
          <w:rFonts w:ascii="Arial" w:hAnsi="Arial" w:cs="Arial"/>
          <w:sz w:val="24"/>
          <w:szCs w:val="24"/>
        </w:rPr>
      </w:pPr>
      <w:r>
        <w:rPr>
          <w:rFonts w:ascii="Arial" w:hAnsi="Arial" w:cs="Arial"/>
          <w:sz w:val="24"/>
          <w:szCs w:val="24"/>
        </w:rPr>
        <w:t>2</w:t>
      </w:r>
      <w:r w:rsidR="00E77154">
        <w:rPr>
          <w:rFonts w:ascii="Arial" w:hAnsi="Arial" w:cs="Arial"/>
          <w:sz w:val="24"/>
          <w:szCs w:val="24"/>
        </w:rPr>
        <w:t>5</w:t>
      </w:r>
      <w:r>
        <w:rPr>
          <w:rFonts w:ascii="Arial" w:hAnsi="Arial" w:cs="Arial"/>
          <w:sz w:val="24"/>
          <w:szCs w:val="24"/>
        </w:rPr>
        <w:t>.</w:t>
      </w:r>
      <w:r w:rsidR="00E77154">
        <w:rPr>
          <w:rFonts w:ascii="Arial" w:hAnsi="Arial" w:cs="Arial"/>
          <w:sz w:val="24"/>
          <w:szCs w:val="24"/>
        </w:rPr>
        <w:t>6</w:t>
      </w:r>
      <w:r>
        <w:rPr>
          <w:rFonts w:ascii="Arial" w:hAnsi="Arial" w:cs="Arial"/>
          <w:sz w:val="24"/>
          <w:szCs w:val="24"/>
        </w:rPr>
        <w:t>00</w:t>
      </w:r>
      <w:r w:rsidR="005D4609">
        <w:rPr>
          <w:rFonts w:ascii="Arial" w:hAnsi="Arial" w:cs="Arial"/>
          <w:sz w:val="24"/>
          <w:szCs w:val="24"/>
        </w:rPr>
        <w:t xml:space="preserve"> EUR-a (bez PDV-a)</w:t>
      </w:r>
    </w:p>
    <w:p w14:paraId="1EA58C9A" w14:textId="77777777" w:rsidR="005D4609" w:rsidRDefault="005D4609" w:rsidP="005D4609">
      <w:pPr>
        <w:pStyle w:val="Odlomakpopisa"/>
        <w:spacing w:after="0" w:line="240" w:lineRule="auto"/>
        <w:jc w:val="both"/>
        <w:rPr>
          <w:rFonts w:ascii="Arial" w:hAnsi="Arial" w:cs="Arial"/>
          <w:b/>
          <w:sz w:val="24"/>
          <w:szCs w:val="24"/>
        </w:rPr>
      </w:pPr>
    </w:p>
    <w:p w14:paraId="500FBB7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EVIDENCIJSKI BROJ NABAVE:</w:t>
      </w:r>
    </w:p>
    <w:p w14:paraId="0697EE65" w14:textId="6EA471AE" w:rsidR="005D4609" w:rsidRPr="00C9378E" w:rsidRDefault="005D4609" w:rsidP="005D4609">
      <w:pPr>
        <w:pStyle w:val="Odlomakpopisa"/>
        <w:spacing w:after="0" w:line="240" w:lineRule="auto"/>
        <w:jc w:val="both"/>
        <w:rPr>
          <w:rFonts w:ascii="Arial" w:hAnsi="Arial" w:cs="Arial"/>
          <w:bCs/>
          <w:sz w:val="24"/>
          <w:szCs w:val="24"/>
        </w:rPr>
      </w:pPr>
      <w:r w:rsidRPr="0097147A">
        <w:rPr>
          <w:rFonts w:ascii="Arial" w:hAnsi="Arial" w:cs="Arial"/>
          <w:bCs/>
          <w:sz w:val="24"/>
          <w:szCs w:val="24"/>
        </w:rPr>
        <w:t>J-01-25-</w:t>
      </w:r>
      <w:r w:rsidR="0097147A">
        <w:rPr>
          <w:rFonts w:ascii="Arial" w:hAnsi="Arial" w:cs="Arial"/>
          <w:bCs/>
          <w:sz w:val="24"/>
          <w:szCs w:val="24"/>
        </w:rPr>
        <w:t>10</w:t>
      </w:r>
    </w:p>
    <w:p w14:paraId="0DA15F94" w14:textId="77777777" w:rsidR="005D4609" w:rsidRDefault="005D4609" w:rsidP="005D4609">
      <w:pPr>
        <w:pStyle w:val="Odlomakpopisa"/>
        <w:spacing w:after="0" w:line="240" w:lineRule="auto"/>
        <w:jc w:val="both"/>
        <w:rPr>
          <w:rFonts w:ascii="Arial" w:hAnsi="Arial" w:cs="Arial"/>
          <w:b/>
          <w:sz w:val="24"/>
          <w:szCs w:val="24"/>
        </w:rPr>
      </w:pPr>
    </w:p>
    <w:p w14:paraId="02DC5DCD"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CPV:</w:t>
      </w:r>
    </w:p>
    <w:p w14:paraId="6191B763" w14:textId="0CDA960F" w:rsidR="005D4609" w:rsidRDefault="0097147A" w:rsidP="005D4609">
      <w:pPr>
        <w:pStyle w:val="Odlomakpopisa"/>
        <w:spacing w:after="0" w:line="240" w:lineRule="auto"/>
        <w:jc w:val="both"/>
        <w:rPr>
          <w:rFonts w:ascii="Arial" w:hAnsi="Arial" w:cs="Arial"/>
          <w:bCs/>
          <w:sz w:val="24"/>
          <w:szCs w:val="24"/>
        </w:rPr>
      </w:pPr>
      <w:r w:rsidRPr="0097147A">
        <w:rPr>
          <w:rFonts w:ascii="Arial" w:hAnsi="Arial" w:cs="Arial"/>
          <w:bCs/>
          <w:sz w:val="24"/>
          <w:szCs w:val="24"/>
        </w:rPr>
        <w:t>34144210</w:t>
      </w:r>
    </w:p>
    <w:p w14:paraId="0C91471F" w14:textId="77777777" w:rsidR="0097147A" w:rsidRDefault="0097147A" w:rsidP="005D4609">
      <w:pPr>
        <w:pStyle w:val="Odlomakpopisa"/>
        <w:spacing w:after="0" w:line="240" w:lineRule="auto"/>
        <w:jc w:val="both"/>
        <w:rPr>
          <w:rFonts w:ascii="Arial" w:hAnsi="Arial" w:cs="Arial"/>
          <w:bCs/>
          <w:sz w:val="24"/>
          <w:szCs w:val="24"/>
        </w:rPr>
      </w:pPr>
    </w:p>
    <w:p w14:paraId="2E352915"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POPIS GOSPODARSKIH SUBJEKATA S KOJIMA JE NARUČITELJ U SUKOBU INTERESA:</w:t>
      </w:r>
    </w:p>
    <w:p w14:paraId="4875D57B" w14:textId="77777777" w:rsidR="005D4609" w:rsidRDefault="005D4609" w:rsidP="005D4609">
      <w:pPr>
        <w:pStyle w:val="Odlomakpopisa"/>
        <w:spacing w:after="0" w:line="240" w:lineRule="auto"/>
        <w:jc w:val="both"/>
        <w:rPr>
          <w:rFonts w:ascii="Arial" w:hAnsi="Arial" w:cs="Arial"/>
          <w:bCs/>
          <w:sz w:val="24"/>
          <w:szCs w:val="24"/>
        </w:rPr>
      </w:pPr>
      <w:r>
        <w:rPr>
          <w:rFonts w:ascii="Arial" w:hAnsi="Arial" w:cs="Arial"/>
          <w:bCs/>
          <w:sz w:val="24"/>
          <w:szCs w:val="24"/>
        </w:rPr>
        <w:t>Nema</w:t>
      </w:r>
    </w:p>
    <w:p w14:paraId="6B8BBB21" w14:textId="77777777" w:rsidR="005D4609" w:rsidRDefault="005D4609" w:rsidP="005D4609">
      <w:pPr>
        <w:pStyle w:val="Odlomakpopisa"/>
        <w:spacing w:after="0" w:line="240" w:lineRule="auto"/>
        <w:jc w:val="both"/>
        <w:rPr>
          <w:rFonts w:ascii="Arial" w:hAnsi="Arial" w:cs="Arial"/>
          <w:bCs/>
          <w:sz w:val="24"/>
          <w:szCs w:val="24"/>
        </w:rPr>
      </w:pPr>
    </w:p>
    <w:p w14:paraId="6A96CCF5"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VRSTA POSTUPKA NABAVE:</w:t>
      </w:r>
    </w:p>
    <w:p w14:paraId="3641C977" w14:textId="77777777" w:rsidR="005D4609" w:rsidRDefault="005D4609" w:rsidP="005D4609">
      <w:pPr>
        <w:pStyle w:val="Odlomakpopisa"/>
        <w:spacing w:after="0" w:line="240" w:lineRule="auto"/>
        <w:jc w:val="both"/>
        <w:rPr>
          <w:rFonts w:ascii="Arial" w:hAnsi="Arial" w:cs="Arial"/>
          <w:bCs/>
          <w:sz w:val="24"/>
          <w:szCs w:val="24"/>
        </w:rPr>
      </w:pPr>
      <w:r>
        <w:rPr>
          <w:rFonts w:ascii="Arial" w:hAnsi="Arial" w:cs="Arial"/>
          <w:bCs/>
          <w:sz w:val="24"/>
          <w:szCs w:val="24"/>
        </w:rPr>
        <w:t>Postupak jednostavne nabave (Pravilnik o provedbi postupaka jednostavne nabave od 09.01.2024.g., www.jvp-crikvenica.hr)</w:t>
      </w:r>
    </w:p>
    <w:p w14:paraId="14DABABE" w14:textId="77777777" w:rsidR="005D4609" w:rsidRDefault="005D4609" w:rsidP="005D4609">
      <w:pPr>
        <w:spacing w:after="0" w:line="240" w:lineRule="auto"/>
        <w:jc w:val="both"/>
        <w:rPr>
          <w:rFonts w:ascii="Arial" w:hAnsi="Arial" w:cs="Arial"/>
          <w:b/>
          <w:sz w:val="24"/>
          <w:szCs w:val="24"/>
        </w:rPr>
      </w:pPr>
    </w:p>
    <w:p w14:paraId="263ABCB4"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OPIS PREDMETA NABAVE </w:t>
      </w:r>
    </w:p>
    <w:p w14:paraId="6CFD0BD2" w14:textId="241DBBD3" w:rsidR="001D633D" w:rsidRDefault="00592C51" w:rsidP="00F90DB4">
      <w:pPr>
        <w:spacing w:after="0" w:line="240" w:lineRule="auto"/>
        <w:ind w:left="720"/>
        <w:jc w:val="both"/>
        <w:rPr>
          <w:rFonts w:ascii="Arial" w:hAnsi="Arial" w:cs="Arial"/>
          <w:sz w:val="24"/>
          <w:szCs w:val="24"/>
        </w:rPr>
      </w:pPr>
      <w:r w:rsidRPr="0097147A">
        <w:rPr>
          <w:rFonts w:ascii="Arial" w:hAnsi="Arial" w:cs="Arial"/>
          <w:sz w:val="24"/>
          <w:szCs w:val="24"/>
        </w:rPr>
        <w:t>Zapovjedno vatrogasno vozilo</w:t>
      </w:r>
      <w:r w:rsidR="00F90DB4" w:rsidRPr="0097147A">
        <w:rPr>
          <w:rFonts w:ascii="Arial" w:hAnsi="Arial" w:cs="Arial"/>
          <w:sz w:val="24"/>
          <w:szCs w:val="24"/>
        </w:rPr>
        <w:t>, detaljan opis u prilogu 3. – Tehničke specifikacije</w:t>
      </w:r>
    </w:p>
    <w:p w14:paraId="69D12541" w14:textId="77777777" w:rsidR="00F90DB4" w:rsidRPr="001D633D" w:rsidRDefault="00F90DB4" w:rsidP="001D633D">
      <w:pPr>
        <w:spacing w:after="0" w:line="240" w:lineRule="auto"/>
        <w:ind w:firstLine="720"/>
        <w:jc w:val="both"/>
        <w:rPr>
          <w:rFonts w:ascii="Arial" w:hAnsi="Arial" w:cs="Arial"/>
          <w:sz w:val="24"/>
          <w:szCs w:val="24"/>
          <w:lang w:val="en-US"/>
        </w:rPr>
      </w:pPr>
    </w:p>
    <w:p w14:paraId="15854D33" w14:textId="77777777" w:rsidR="00F90DB4" w:rsidRDefault="00F90DB4" w:rsidP="00F90DB4">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KOLIČINA PREDMETA NABAVE:</w:t>
      </w:r>
    </w:p>
    <w:p w14:paraId="35EF6516" w14:textId="77777777" w:rsidR="00F90DB4" w:rsidRDefault="00F90DB4" w:rsidP="00F90DB4">
      <w:pPr>
        <w:pStyle w:val="Odlomakpopisa"/>
        <w:spacing w:after="0" w:line="240" w:lineRule="auto"/>
        <w:jc w:val="both"/>
        <w:rPr>
          <w:rFonts w:ascii="Arial" w:hAnsi="Arial" w:cs="Arial"/>
          <w:bCs/>
          <w:sz w:val="24"/>
          <w:szCs w:val="24"/>
        </w:rPr>
      </w:pPr>
      <w:r>
        <w:rPr>
          <w:rFonts w:ascii="Arial" w:hAnsi="Arial" w:cs="Arial"/>
          <w:bCs/>
          <w:sz w:val="24"/>
          <w:szCs w:val="24"/>
        </w:rPr>
        <w:t>Navedeno u prilogu 2. - Troškovnik</w:t>
      </w:r>
    </w:p>
    <w:p w14:paraId="3C05C260" w14:textId="77777777" w:rsidR="00F90DB4" w:rsidRDefault="00F90DB4" w:rsidP="00F90DB4">
      <w:pPr>
        <w:pStyle w:val="Odlomakpopisa"/>
        <w:spacing w:after="0" w:line="240" w:lineRule="auto"/>
        <w:jc w:val="both"/>
        <w:rPr>
          <w:rFonts w:ascii="Arial" w:hAnsi="Arial" w:cs="Arial"/>
          <w:bCs/>
          <w:sz w:val="24"/>
          <w:szCs w:val="24"/>
        </w:rPr>
      </w:pPr>
    </w:p>
    <w:p w14:paraId="43FEBE5B" w14:textId="77777777" w:rsidR="00F90DB4" w:rsidRDefault="00F90DB4" w:rsidP="00F90DB4">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TEHNIČKE SPECIFIKACIJE (ako je primjenjivo):</w:t>
      </w:r>
    </w:p>
    <w:p w14:paraId="1ED98EF7" w14:textId="77777777" w:rsidR="00F90DB4" w:rsidRDefault="00F90DB4" w:rsidP="00F90DB4">
      <w:pPr>
        <w:pStyle w:val="Odlomakpopisa"/>
        <w:spacing w:after="0" w:line="240" w:lineRule="auto"/>
        <w:jc w:val="both"/>
        <w:rPr>
          <w:rFonts w:ascii="Arial" w:hAnsi="Arial" w:cs="Arial"/>
          <w:bCs/>
          <w:sz w:val="24"/>
          <w:szCs w:val="24"/>
        </w:rPr>
      </w:pPr>
      <w:r>
        <w:rPr>
          <w:rFonts w:ascii="Arial" w:hAnsi="Arial" w:cs="Arial"/>
          <w:bCs/>
          <w:sz w:val="24"/>
          <w:szCs w:val="24"/>
        </w:rPr>
        <w:t>Sastavni dio ovog Poziva, nalaze se u prilogu 3.</w:t>
      </w:r>
    </w:p>
    <w:p w14:paraId="1B4E4E68" w14:textId="77777777" w:rsidR="00F90DB4" w:rsidRDefault="00F90DB4" w:rsidP="00F90DB4">
      <w:pPr>
        <w:pStyle w:val="Odlomakpopisa"/>
        <w:spacing w:after="0" w:line="240" w:lineRule="auto"/>
        <w:jc w:val="both"/>
        <w:rPr>
          <w:rFonts w:ascii="Arial" w:hAnsi="Arial" w:cs="Arial"/>
          <w:bCs/>
          <w:sz w:val="24"/>
          <w:szCs w:val="24"/>
        </w:rPr>
      </w:pPr>
      <w:r>
        <w:rPr>
          <w:rFonts w:ascii="Arial" w:hAnsi="Arial" w:cs="Arial"/>
          <w:bCs/>
          <w:sz w:val="24"/>
          <w:szCs w:val="24"/>
        </w:rPr>
        <w:t>Iste je potrebno ispuniti sa „DA“ ukoliko ponuđeno zadovoljava tražene specifikacije ili „NE“ ukoliko ne zadovoljava.</w:t>
      </w:r>
    </w:p>
    <w:p w14:paraId="2622B9DC" w14:textId="77777777" w:rsidR="00F90DB4" w:rsidRDefault="00F90DB4" w:rsidP="00F90DB4">
      <w:pPr>
        <w:pStyle w:val="Odlomakpopisa"/>
        <w:spacing w:after="0" w:line="240" w:lineRule="auto"/>
        <w:jc w:val="both"/>
        <w:rPr>
          <w:rFonts w:ascii="Arial" w:hAnsi="Arial" w:cs="Arial"/>
          <w:bCs/>
          <w:sz w:val="24"/>
          <w:szCs w:val="24"/>
        </w:rPr>
      </w:pPr>
    </w:p>
    <w:p w14:paraId="1D40EABD" w14:textId="77777777" w:rsidR="00F90DB4" w:rsidRDefault="00F90DB4" w:rsidP="00F90DB4">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TROŠKOVNIK:</w:t>
      </w:r>
    </w:p>
    <w:p w14:paraId="184C08B3"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Troškovnik je priložen u nestandardiziranom obliku kao prilog 2 ovog Poziva.</w:t>
      </w:r>
    </w:p>
    <w:p w14:paraId="37F684D5" w14:textId="77777777" w:rsid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lastRenderedPageBreak/>
        <w:t>Troškovnik mora biti popunjen na izvornom predlošku bez mijenjanja, ispravljanja i prepisivanja izvornog teksta. Pod izvornim predloškom/troškovnikom podrazumijeva se troškovnik koji uključuje i sve izmjene i dopune koje su, ukoliko ih je bilo, objavljene.</w:t>
      </w:r>
    </w:p>
    <w:p w14:paraId="64ED959A" w14:textId="77777777" w:rsidR="00832B58" w:rsidRPr="00832B58" w:rsidRDefault="00832B58" w:rsidP="00832B58">
      <w:pPr>
        <w:pStyle w:val="Odlomakpopisa"/>
        <w:spacing w:after="0" w:line="240" w:lineRule="auto"/>
        <w:jc w:val="both"/>
        <w:rPr>
          <w:rFonts w:ascii="Arial" w:hAnsi="Arial" w:cs="Arial"/>
          <w:bCs/>
          <w:sz w:val="24"/>
          <w:szCs w:val="24"/>
        </w:rPr>
      </w:pPr>
    </w:p>
    <w:p w14:paraId="0752C3A8"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 xml:space="preserve">Ponuditelj je dužan popuniti sve stavke Troškovnika. </w:t>
      </w:r>
    </w:p>
    <w:p w14:paraId="0D28B0FE"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 xml:space="preserve">Ponuditelj ne smije mijenjati opise predmeta navedene u Troškovniku kao niti na bilo koji način mijenjati sadržaj Troškovnika. </w:t>
      </w:r>
    </w:p>
    <w:p w14:paraId="6D1AB326"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Podatke treba unijeti u obrazac Troškovnika na slijedeći način:</w:t>
      </w:r>
    </w:p>
    <w:p w14:paraId="34579F75"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 xml:space="preserve">-cijene stavke (jedinične cijene) navedene u troškovniku moraju biti iskazane bez obračunatog PDV-a, </w:t>
      </w:r>
    </w:p>
    <w:p w14:paraId="208D1FA7"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-ponuditelj mora ispuniti sve stavke troškovnika, u skladu s obrascem troškovnika,</w:t>
      </w:r>
    </w:p>
    <w:p w14:paraId="6103FC78"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-cijene stavaka (jedinične cijene) navode se s decimalnim brojem s decimalnim zarezom i dva decimalna mjesta,</w:t>
      </w:r>
    </w:p>
    <w:p w14:paraId="70F96746"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-ponuditelj je obvezan u obrazac troškovnika upisati iznos 0,00 ako određeni rad/uslugu/robu neće naplaćivati, odnosno ako je nudi besplatno ili je ista već uračunata u cijenu neke druge stavke iz troškovnika</w:t>
      </w:r>
    </w:p>
    <w:p w14:paraId="2AFBE6E9"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-prilikom ispunjavanja Troškovnika ponuditelj “ukupnu cijenu” stavke izračunava kao umnožak “količine” i “jedinične cijene” stavke,</w:t>
      </w:r>
    </w:p>
    <w:p w14:paraId="1CD64380" w14:textId="77777777" w:rsidR="00832B58" w:rsidRP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-u cijenu Ponude moraju biti uračunati svi troškovi i popusti,</w:t>
      </w:r>
    </w:p>
    <w:p w14:paraId="62E84A95" w14:textId="77777777" w:rsidR="00832B58"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-sveukupne cijene (bez PDV-a) iskazuju se na kraju troškovnika, na predviđenom mjestu u rekapitulaciji.</w:t>
      </w:r>
    </w:p>
    <w:p w14:paraId="6572568B" w14:textId="77777777" w:rsidR="00280068" w:rsidRPr="00832B58" w:rsidRDefault="00280068" w:rsidP="00832B58">
      <w:pPr>
        <w:pStyle w:val="Odlomakpopisa"/>
        <w:spacing w:after="0" w:line="240" w:lineRule="auto"/>
        <w:jc w:val="both"/>
        <w:rPr>
          <w:rFonts w:ascii="Arial" w:hAnsi="Arial" w:cs="Arial"/>
          <w:bCs/>
          <w:sz w:val="24"/>
          <w:szCs w:val="24"/>
        </w:rPr>
      </w:pPr>
    </w:p>
    <w:p w14:paraId="3918DF80" w14:textId="0482221B" w:rsidR="00883E22" w:rsidRDefault="00832B58" w:rsidP="00832B58">
      <w:pPr>
        <w:pStyle w:val="Odlomakpopisa"/>
        <w:spacing w:after="0" w:line="240" w:lineRule="auto"/>
        <w:jc w:val="both"/>
        <w:rPr>
          <w:rFonts w:ascii="Arial" w:hAnsi="Arial" w:cs="Arial"/>
          <w:bCs/>
          <w:sz w:val="24"/>
          <w:szCs w:val="24"/>
        </w:rPr>
      </w:pPr>
      <w:r w:rsidRPr="00832B58">
        <w:rPr>
          <w:rFonts w:ascii="Arial" w:hAnsi="Arial" w:cs="Arial"/>
          <w:bCs/>
          <w:sz w:val="24"/>
          <w:szCs w:val="24"/>
        </w:rPr>
        <w:t>Ponuditelj je odgovoran za numeričku kontrolu zbrojeva svih stavki i rekapitulacije u troškovniku</w:t>
      </w:r>
    </w:p>
    <w:p w14:paraId="5A830ADB" w14:textId="77777777" w:rsidR="005D4609" w:rsidRDefault="005D4609" w:rsidP="005D4609">
      <w:pPr>
        <w:spacing w:after="0" w:line="240" w:lineRule="auto"/>
        <w:jc w:val="both"/>
        <w:rPr>
          <w:rFonts w:ascii="Arial" w:hAnsi="Arial" w:cs="Arial"/>
          <w:b/>
          <w:sz w:val="24"/>
          <w:szCs w:val="24"/>
        </w:rPr>
      </w:pPr>
    </w:p>
    <w:p w14:paraId="70446838"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MJESTO IZVRŠENJA UGOVORA:</w:t>
      </w:r>
    </w:p>
    <w:p w14:paraId="0B5F256E" w14:textId="3BF22C85" w:rsidR="005D4609" w:rsidRPr="00A375DD" w:rsidRDefault="005D4609" w:rsidP="005D4609">
      <w:pPr>
        <w:pStyle w:val="Odlomakpopisa"/>
        <w:spacing w:after="0" w:line="240" w:lineRule="auto"/>
        <w:jc w:val="both"/>
        <w:rPr>
          <w:rFonts w:ascii="Arial" w:hAnsi="Arial" w:cs="Arial"/>
          <w:bCs/>
          <w:sz w:val="24"/>
          <w:szCs w:val="24"/>
        </w:rPr>
      </w:pPr>
      <w:r w:rsidRPr="00A375DD">
        <w:rPr>
          <w:rFonts w:ascii="Arial" w:hAnsi="Arial" w:cs="Arial"/>
          <w:bCs/>
          <w:sz w:val="24"/>
          <w:szCs w:val="24"/>
        </w:rPr>
        <w:t xml:space="preserve">Javna vatrogasna postrojba Grada Crikvenice, Vinodolska </w:t>
      </w:r>
      <w:r w:rsidR="00883E22">
        <w:rPr>
          <w:rFonts w:ascii="Arial" w:hAnsi="Arial" w:cs="Arial"/>
          <w:bCs/>
          <w:sz w:val="24"/>
          <w:szCs w:val="24"/>
        </w:rPr>
        <w:t>12b</w:t>
      </w:r>
      <w:r w:rsidRPr="00A375DD">
        <w:rPr>
          <w:rFonts w:ascii="Arial" w:hAnsi="Arial" w:cs="Arial"/>
          <w:bCs/>
          <w:sz w:val="24"/>
          <w:szCs w:val="24"/>
        </w:rPr>
        <w:t>, 51260 Crikvenica</w:t>
      </w:r>
    </w:p>
    <w:p w14:paraId="5C2BB4D1" w14:textId="77777777" w:rsidR="005D4609" w:rsidRDefault="005D4609" w:rsidP="005D4609">
      <w:pPr>
        <w:pStyle w:val="Odlomakpopisa"/>
        <w:spacing w:after="0" w:line="240" w:lineRule="auto"/>
        <w:jc w:val="both"/>
        <w:rPr>
          <w:rFonts w:ascii="Arial" w:hAnsi="Arial" w:cs="Arial"/>
          <w:b/>
          <w:sz w:val="24"/>
          <w:szCs w:val="24"/>
        </w:rPr>
      </w:pPr>
    </w:p>
    <w:p w14:paraId="13C49730"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TRAJANJE UGOVORA, ROK IZVRŠENJA PREDMETA NABAVE:</w:t>
      </w:r>
    </w:p>
    <w:p w14:paraId="77E8B712" w14:textId="77777777" w:rsidR="005D4609" w:rsidRDefault="005D4609" w:rsidP="005D4609">
      <w:pPr>
        <w:pStyle w:val="Odlomakpopisa"/>
        <w:spacing w:after="0" w:line="240" w:lineRule="auto"/>
        <w:jc w:val="both"/>
        <w:rPr>
          <w:rFonts w:ascii="Arial" w:hAnsi="Arial" w:cs="Arial"/>
          <w:sz w:val="24"/>
          <w:szCs w:val="24"/>
        </w:rPr>
      </w:pPr>
      <w:r>
        <w:rPr>
          <w:rFonts w:ascii="Arial" w:hAnsi="Arial" w:cs="Arial"/>
          <w:sz w:val="24"/>
          <w:szCs w:val="24"/>
        </w:rPr>
        <w:t>Duljina trajanja ugovora: ugovor se sklapa na razdoblje od 30 dana.</w:t>
      </w:r>
    </w:p>
    <w:p w14:paraId="35C414F1" w14:textId="77777777" w:rsidR="005D4609" w:rsidRDefault="005D4609" w:rsidP="005D4609">
      <w:pPr>
        <w:pStyle w:val="Odlomakpopisa"/>
        <w:spacing w:after="0" w:line="240" w:lineRule="auto"/>
        <w:jc w:val="both"/>
        <w:rPr>
          <w:rFonts w:ascii="Arial" w:hAnsi="Arial" w:cs="Arial"/>
          <w:b/>
          <w:bCs/>
          <w:sz w:val="24"/>
          <w:szCs w:val="24"/>
        </w:rPr>
      </w:pPr>
      <w:r>
        <w:rPr>
          <w:rFonts w:ascii="Arial" w:hAnsi="Arial" w:cs="Arial"/>
          <w:sz w:val="24"/>
          <w:szCs w:val="24"/>
        </w:rPr>
        <w:t>Početak trajanja ugovora: po potpisu ugovora</w:t>
      </w:r>
    </w:p>
    <w:p w14:paraId="3E642E81" w14:textId="77777777" w:rsidR="005D4609" w:rsidRDefault="005D4609" w:rsidP="005D4609">
      <w:pPr>
        <w:pStyle w:val="Odlomakpopisa"/>
        <w:spacing w:after="0" w:line="240" w:lineRule="auto"/>
        <w:jc w:val="both"/>
        <w:rPr>
          <w:rFonts w:ascii="Arial" w:hAnsi="Arial" w:cs="Arial"/>
          <w:b/>
          <w:sz w:val="24"/>
          <w:szCs w:val="24"/>
        </w:rPr>
      </w:pPr>
    </w:p>
    <w:p w14:paraId="2458D33F"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ROK, NAČIN I UVJETI PLAĆANJA:</w:t>
      </w:r>
    </w:p>
    <w:p w14:paraId="77D426FD" w14:textId="77777777" w:rsidR="00583598" w:rsidRDefault="00583598" w:rsidP="00583598">
      <w:pPr>
        <w:pStyle w:val="Odlomakpopisa"/>
        <w:jc w:val="both"/>
        <w:rPr>
          <w:rFonts w:ascii="Arial" w:hAnsi="Arial" w:cs="Arial"/>
          <w:sz w:val="24"/>
          <w:szCs w:val="24"/>
        </w:rPr>
      </w:pPr>
      <w:r w:rsidRPr="00D53F00">
        <w:rPr>
          <w:rFonts w:ascii="Arial" w:hAnsi="Arial" w:cs="Arial"/>
          <w:sz w:val="24"/>
          <w:szCs w:val="24"/>
        </w:rPr>
        <w:t xml:space="preserve">Isplatom na IBAN račun odabranog ponuditelja u roku od </w:t>
      </w:r>
      <w:r>
        <w:rPr>
          <w:rFonts w:ascii="Arial" w:hAnsi="Arial" w:cs="Arial"/>
          <w:sz w:val="24"/>
          <w:szCs w:val="24"/>
        </w:rPr>
        <w:t>30</w:t>
      </w:r>
      <w:r w:rsidRPr="00D53F00">
        <w:rPr>
          <w:rFonts w:ascii="Arial" w:hAnsi="Arial" w:cs="Arial"/>
          <w:sz w:val="24"/>
          <w:szCs w:val="24"/>
        </w:rPr>
        <w:t xml:space="preserve"> dana od zaprimanja robe</w:t>
      </w:r>
      <w:r>
        <w:rPr>
          <w:rFonts w:ascii="Arial" w:hAnsi="Arial" w:cs="Arial"/>
          <w:sz w:val="24"/>
          <w:szCs w:val="24"/>
        </w:rPr>
        <w:t xml:space="preserve"> i dostavom računa</w:t>
      </w:r>
      <w:r w:rsidRPr="00D53F00">
        <w:rPr>
          <w:rFonts w:ascii="Arial" w:hAnsi="Arial" w:cs="Arial"/>
          <w:sz w:val="24"/>
          <w:szCs w:val="24"/>
        </w:rPr>
        <w:t xml:space="preserve"> kroz sustav e-račun</w:t>
      </w:r>
      <w:bookmarkStart w:id="2" w:name="_Hlk21003779"/>
      <w:r w:rsidRPr="00D53F00">
        <w:rPr>
          <w:rFonts w:ascii="Arial" w:hAnsi="Arial" w:cs="Arial"/>
          <w:sz w:val="24"/>
          <w:szCs w:val="24"/>
        </w:rPr>
        <w:t>.</w:t>
      </w:r>
    </w:p>
    <w:p w14:paraId="20E89DE4" w14:textId="77777777" w:rsidR="00583598" w:rsidRPr="00D53F00" w:rsidRDefault="00583598" w:rsidP="00583598">
      <w:pPr>
        <w:pStyle w:val="Odlomakpopisa"/>
        <w:jc w:val="both"/>
        <w:rPr>
          <w:rFonts w:ascii="Arial" w:hAnsi="Arial" w:cs="Arial"/>
          <w:sz w:val="24"/>
          <w:szCs w:val="24"/>
        </w:rPr>
      </w:pPr>
    </w:p>
    <w:p w14:paraId="16FDEF8C" w14:textId="77777777" w:rsidR="00583598" w:rsidRDefault="00583598" w:rsidP="00583598">
      <w:pPr>
        <w:pStyle w:val="Odlomakpopisa"/>
        <w:jc w:val="both"/>
        <w:rPr>
          <w:rFonts w:ascii="Arial" w:hAnsi="Arial" w:cs="Arial"/>
          <w:sz w:val="24"/>
          <w:szCs w:val="24"/>
        </w:rPr>
      </w:pPr>
      <w:r w:rsidRPr="00D53F00">
        <w:rPr>
          <w:rFonts w:ascii="Arial" w:hAnsi="Arial" w:cs="Arial"/>
          <w:sz w:val="24"/>
          <w:szCs w:val="24"/>
        </w:rPr>
        <w:t xml:space="preserve">E-Račun obvezan je sadržavati osnovne elemente propisane čl. 5. Zakona o elektroničkom izdavanju računa u javnoj nabavi, te </w:t>
      </w:r>
      <w:r w:rsidRPr="00D53F00">
        <w:rPr>
          <w:rFonts w:ascii="Arial" w:hAnsi="Arial" w:cs="Arial"/>
          <w:b/>
          <w:bCs/>
          <w:sz w:val="24"/>
          <w:szCs w:val="24"/>
        </w:rPr>
        <w:t>klasifikacijsku oznaku</w:t>
      </w:r>
      <w:r w:rsidRPr="00D53F00">
        <w:rPr>
          <w:rFonts w:ascii="Arial" w:hAnsi="Arial" w:cs="Arial"/>
          <w:sz w:val="24"/>
          <w:szCs w:val="24"/>
        </w:rPr>
        <w:t xml:space="preserve"> ugovora. Računi koji ne budu izdani na navedeni način, bit će vraćeni Isporučitelju računa.</w:t>
      </w:r>
      <w:bookmarkEnd w:id="2"/>
    </w:p>
    <w:p w14:paraId="5D43FC9D" w14:textId="77777777" w:rsidR="00583598" w:rsidRDefault="00583598" w:rsidP="00583598">
      <w:pPr>
        <w:pStyle w:val="Odlomakpopisa"/>
        <w:jc w:val="both"/>
        <w:rPr>
          <w:rFonts w:ascii="Arial" w:hAnsi="Arial" w:cs="Arial"/>
          <w:sz w:val="24"/>
          <w:szCs w:val="24"/>
        </w:rPr>
      </w:pPr>
    </w:p>
    <w:p w14:paraId="6E7D53DE" w14:textId="501803BB"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 xml:space="preserve"> ROK VALJANOSTI PONUDE: </w:t>
      </w:r>
      <w:r w:rsidR="00F90DB4">
        <w:rPr>
          <w:rFonts w:ascii="Arial" w:hAnsi="Arial" w:cs="Arial"/>
          <w:sz w:val="24"/>
          <w:szCs w:val="24"/>
        </w:rPr>
        <w:t>60</w:t>
      </w:r>
      <w:r>
        <w:rPr>
          <w:rFonts w:ascii="Arial" w:hAnsi="Arial" w:cs="Arial"/>
          <w:sz w:val="24"/>
          <w:szCs w:val="24"/>
        </w:rPr>
        <w:t xml:space="preserve"> dana od dana utvrđenog za dostavu ponude.</w:t>
      </w:r>
    </w:p>
    <w:p w14:paraId="59076CAC" w14:textId="77777777" w:rsidR="005D4609" w:rsidRDefault="005D4609" w:rsidP="005D4609">
      <w:pPr>
        <w:pStyle w:val="Odlomakpopisa"/>
        <w:spacing w:after="0" w:line="240" w:lineRule="auto"/>
        <w:jc w:val="both"/>
        <w:rPr>
          <w:rFonts w:ascii="Arial" w:hAnsi="Arial" w:cs="Arial"/>
          <w:b/>
          <w:sz w:val="24"/>
          <w:szCs w:val="24"/>
        </w:rPr>
      </w:pPr>
    </w:p>
    <w:p w14:paraId="0CE0FA99" w14:textId="77777777" w:rsidR="005D4609" w:rsidRDefault="005D4609" w:rsidP="005D4609">
      <w:pPr>
        <w:pStyle w:val="Odlomakpopisa"/>
        <w:numPr>
          <w:ilvl w:val="0"/>
          <w:numId w:val="1"/>
        </w:numPr>
        <w:spacing w:after="0" w:line="240" w:lineRule="auto"/>
        <w:jc w:val="both"/>
        <w:rPr>
          <w:rFonts w:ascii="Arial" w:hAnsi="Arial" w:cs="Arial"/>
          <w:b/>
          <w:sz w:val="24"/>
          <w:szCs w:val="24"/>
        </w:rPr>
      </w:pPr>
      <w:r>
        <w:rPr>
          <w:rFonts w:ascii="Arial" w:hAnsi="Arial" w:cs="Arial"/>
          <w:b/>
          <w:sz w:val="24"/>
          <w:szCs w:val="24"/>
        </w:rPr>
        <w:t>OSNOVE ZA ISKLJUČENJE GOSPODARSKOG SUBJEKTA:</w:t>
      </w:r>
    </w:p>
    <w:p w14:paraId="2DFA7994" w14:textId="77777777" w:rsidR="005D4609" w:rsidRDefault="005D4609" w:rsidP="005D4609">
      <w:pPr>
        <w:spacing w:after="0" w:line="240" w:lineRule="auto"/>
        <w:jc w:val="both"/>
        <w:rPr>
          <w:rFonts w:ascii="Arial" w:hAnsi="Arial" w:cs="Arial"/>
          <w:b/>
          <w:sz w:val="24"/>
          <w:szCs w:val="24"/>
        </w:rPr>
      </w:pPr>
    </w:p>
    <w:p w14:paraId="7389F323" w14:textId="3B1A620F" w:rsidR="005D4609" w:rsidRPr="00280068" w:rsidRDefault="00280068" w:rsidP="00280068">
      <w:pPr>
        <w:ind w:firstLine="720"/>
        <w:jc w:val="both"/>
        <w:rPr>
          <w:rFonts w:ascii="Arial" w:hAnsi="Arial" w:cs="Arial"/>
          <w:bCs/>
          <w:sz w:val="24"/>
          <w:szCs w:val="24"/>
        </w:rPr>
      </w:pPr>
      <w:r>
        <w:rPr>
          <w:rFonts w:ascii="Arial" w:hAnsi="Arial" w:cs="Arial"/>
          <w:b/>
          <w:sz w:val="24"/>
          <w:szCs w:val="24"/>
        </w:rPr>
        <w:t>N</w:t>
      </w:r>
      <w:r w:rsidR="005D4609" w:rsidRPr="00280068">
        <w:rPr>
          <w:rFonts w:ascii="Arial" w:hAnsi="Arial" w:cs="Arial"/>
          <w:b/>
          <w:sz w:val="24"/>
          <w:szCs w:val="24"/>
        </w:rPr>
        <w:t>ije primjenjivo</w:t>
      </w:r>
    </w:p>
    <w:p w14:paraId="0E41748A" w14:textId="77777777" w:rsidR="005D4609" w:rsidRDefault="005D4609" w:rsidP="005D4609">
      <w:pPr>
        <w:pStyle w:val="Odlomakpopisa"/>
        <w:ind w:left="1146"/>
        <w:jc w:val="both"/>
        <w:rPr>
          <w:rFonts w:ascii="Arial" w:hAnsi="Arial" w:cs="Arial"/>
          <w:bCs/>
          <w:sz w:val="24"/>
          <w:szCs w:val="24"/>
        </w:rPr>
      </w:pPr>
    </w:p>
    <w:p w14:paraId="00207820" w14:textId="77777777" w:rsidR="005D4609" w:rsidRDefault="005D4609" w:rsidP="005D4609">
      <w:pPr>
        <w:pStyle w:val="Odlomakpopisa"/>
        <w:numPr>
          <w:ilvl w:val="0"/>
          <w:numId w:val="1"/>
        </w:numPr>
        <w:jc w:val="both"/>
        <w:rPr>
          <w:rFonts w:ascii="Arial" w:hAnsi="Arial" w:cs="Arial"/>
          <w:b/>
          <w:sz w:val="24"/>
          <w:szCs w:val="24"/>
        </w:rPr>
      </w:pPr>
      <w:r>
        <w:rPr>
          <w:rFonts w:ascii="Arial" w:hAnsi="Arial" w:cs="Arial"/>
          <w:b/>
          <w:sz w:val="24"/>
          <w:szCs w:val="24"/>
        </w:rPr>
        <w:t xml:space="preserve"> KRITERIJ ZA ODABIR GOSPODARSKOG SUBJEKTA (UVJETI SPOSOBNOSTI)</w:t>
      </w:r>
    </w:p>
    <w:p w14:paraId="78AD1A9F" w14:textId="77777777" w:rsidR="005D4609" w:rsidRDefault="005D4609" w:rsidP="005D4609">
      <w:pPr>
        <w:pStyle w:val="Odlomakpopisa"/>
        <w:jc w:val="both"/>
        <w:rPr>
          <w:rFonts w:ascii="Arial" w:hAnsi="Arial" w:cs="Arial"/>
          <w:b/>
          <w:sz w:val="24"/>
          <w:szCs w:val="24"/>
        </w:rPr>
      </w:pPr>
    </w:p>
    <w:p w14:paraId="454B4295" w14:textId="77777777" w:rsidR="00832B58" w:rsidRPr="00257F93" w:rsidRDefault="00832B58" w:rsidP="00832B58">
      <w:pPr>
        <w:ind w:left="360"/>
        <w:jc w:val="both"/>
        <w:rPr>
          <w:rFonts w:ascii="Arial" w:hAnsi="Arial" w:cs="Arial"/>
          <w:bCs/>
          <w:sz w:val="24"/>
          <w:szCs w:val="24"/>
        </w:rPr>
      </w:pPr>
      <w:r w:rsidRPr="00257F93">
        <w:rPr>
          <w:rFonts w:ascii="Arial" w:hAnsi="Arial" w:cs="Arial"/>
          <w:bCs/>
          <w:sz w:val="24"/>
          <w:szCs w:val="24"/>
        </w:rPr>
        <w:t xml:space="preserve">18.1. Dokazivanje sposobnosti za obavljanje profesionalne djelatnosti – upis u registar u državi poslovnog </w:t>
      </w:r>
      <w:proofErr w:type="spellStart"/>
      <w:r w:rsidRPr="00257F93">
        <w:rPr>
          <w:rFonts w:ascii="Arial" w:hAnsi="Arial" w:cs="Arial"/>
          <w:bCs/>
          <w:sz w:val="24"/>
          <w:szCs w:val="24"/>
        </w:rPr>
        <w:t>nastana</w:t>
      </w:r>
      <w:proofErr w:type="spellEnd"/>
      <w:r w:rsidRPr="00257F93">
        <w:rPr>
          <w:rFonts w:ascii="Arial" w:hAnsi="Arial" w:cs="Arial"/>
          <w:bCs/>
          <w:sz w:val="24"/>
          <w:szCs w:val="24"/>
        </w:rPr>
        <w:t xml:space="preserve"> gospodarskog subjekta</w:t>
      </w:r>
    </w:p>
    <w:p w14:paraId="734637DA" w14:textId="77777777" w:rsidR="00832B58" w:rsidRPr="00257F93" w:rsidRDefault="00832B58" w:rsidP="00832B58">
      <w:pPr>
        <w:ind w:firstLine="360"/>
        <w:jc w:val="both"/>
        <w:rPr>
          <w:rFonts w:ascii="Arial" w:hAnsi="Arial" w:cs="Arial"/>
          <w:bCs/>
          <w:sz w:val="24"/>
          <w:szCs w:val="24"/>
        </w:rPr>
      </w:pPr>
      <w:r w:rsidRPr="00257F93">
        <w:rPr>
          <w:rFonts w:ascii="Arial" w:hAnsi="Arial" w:cs="Arial"/>
          <w:bCs/>
          <w:sz w:val="24"/>
          <w:szCs w:val="24"/>
        </w:rPr>
        <w:t xml:space="preserve">Ponuditelj je dužan u svojoj ponudi dostaviti: </w:t>
      </w:r>
    </w:p>
    <w:p w14:paraId="67D98B59" w14:textId="77777777" w:rsidR="00832B58" w:rsidRPr="00DB0825" w:rsidRDefault="00832B58" w:rsidP="00832B58">
      <w:pPr>
        <w:tabs>
          <w:tab w:val="left" w:pos="1080"/>
        </w:tabs>
        <w:ind w:left="360"/>
        <w:jc w:val="both"/>
        <w:rPr>
          <w:rFonts w:ascii="Arial" w:hAnsi="Arial" w:cs="Arial"/>
          <w:b/>
          <w:sz w:val="24"/>
          <w:szCs w:val="24"/>
        </w:rPr>
      </w:pPr>
      <w:r w:rsidRPr="00257F93">
        <w:rPr>
          <w:rFonts w:ascii="Arial" w:hAnsi="Arial" w:cs="Arial"/>
          <w:b/>
          <w:sz w:val="24"/>
          <w:szCs w:val="24"/>
        </w:rPr>
        <w:t xml:space="preserve">Izvadak iz sudskog, obrtnog, strukovnog ili drugog odgovarajućeg registra koji se vodi u državi članici njegova poslovnog </w:t>
      </w:r>
      <w:proofErr w:type="spellStart"/>
      <w:r w:rsidRPr="00257F93">
        <w:rPr>
          <w:rFonts w:ascii="Arial" w:hAnsi="Arial" w:cs="Arial"/>
          <w:b/>
          <w:sz w:val="24"/>
          <w:szCs w:val="24"/>
        </w:rPr>
        <w:t>nastana</w:t>
      </w:r>
      <w:proofErr w:type="spellEnd"/>
      <w:r w:rsidRPr="00DB0825">
        <w:rPr>
          <w:rFonts w:ascii="Arial" w:hAnsi="Arial" w:cs="Arial"/>
          <w:b/>
          <w:sz w:val="24"/>
          <w:szCs w:val="24"/>
        </w:rPr>
        <w:t xml:space="preserve"> </w:t>
      </w:r>
    </w:p>
    <w:p w14:paraId="04CD002B" w14:textId="77777777" w:rsidR="005D4609" w:rsidRDefault="005D4609" w:rsidP="005D4609">
      <w:pPr>
        <w:pStyle w:val="box453040"/>
        <w:spacing w:before="0" w:beforeAutospacing="0" w:after="48" w:afterAutospacing="0"/>
        <w:jc w:val="both"/>
        <w:textAlignment w:val="baseline"/>
        <w:rPr>
          <w:rFonts w:ascii="Arial" w:hAnsi="Arial" w:cs="Arial"/>
        </w:rPr>
      </w:pPr>
    </w:p>
    <w:p w14:paraId="478C2FD0" w14:textId="77777777" w:rsidR="005D4609" w:rsidRDefault="005D4609" w:rsidP="005D4609">
      <w:pPr>
        <w:pStyle w:val="Odlomakpopisa"/>
        <w:numPr>
          <w:ilvl w:val="0"/>
          <w:numId w:val="1"/>
        </w:numPr>
        <w:spacing w:after="0" w:line="240" w:lineRule="auto"/>
        <w:jc w:val="both"/>
        <w:rPr>
          <w:rFonts w:ascii="Arial" w:hAnsi="Arial" w:cs="Arial"/>
          <w:b/>
          <w:bCs/>
          <w:color w:val="000000"/>
          <w:sz w:val="24"/>
          <w:szCs w:val="24"/>
        </w:rPr>
      </w:pPr>
      <w:r>
        <w:rPr>
          <w:rFonts w:ascii="Arial" w:hAnsi="Arial" w:cs="Arial"/>
          <w:b/>
          <w:bCs/>
          <w:color w:val="000000"/>
          <w:sz w:val="24"/>
          <w:szCs w:val="24"/>
        </w:rPr>
        <w:t>OSLANJANJE NA SPOSOBNOST DRUGIH SUBJEKATA</w:t>
      </w:r>
    </w:p>
    <w:p w14:paraId="68130F42" w14:textId="77777777" w:rsidR="005D4609" w:rsidRDefault="005D4609" w:rsidP="005D4609">
      <w:pPr>
        <w:pStyle w:val="Default"/>
        <w:ind w:left="360"/>
        <w:jc w:val="both"/>
      </w:pPr>
      <w:r>
        <w:t xml:space="preserve">Sukladno čl. 273. st.1. Zakona o javnoj nabavi, gospodarski subjekt može se u postupku nabave radi dokazivanja ispunjavanja kriterija za odabir gospodarskog subjekta, odnosno tehničke i stručne sposobnosti, osloniti i na sposobnost drugih subjekata, bez obzira na pravnu prirodu njihova međusobna odnosa.  </w:t>
      </w:r>
    </w:p>
    <w:p w14:paraId="3E3D48DE" w14:textId="77777777" w:rsidR="005D4609" w:rsidRDefault="005D4609" w:rsidP="005D4609">
      <w:pPr>
        <w:pStyle w:val="Default"/>
        <w:ind w:left="720"/>
        <w:jc w:val="both"/>
      </w:pPr>
    </w:p>
    <w:p w14:paraId="50214A15" w14:textId="77777777" w:rsidR="005D4609" w:rsidRDefault="005D4609" w:rsidP="005D4609">
      <w:pPr>
        <w:pStyle w:val="Default"/>
        <w:ind w:left="360"/>
        <w:jc w:val="both"/>
      </w:pPr>
      <w:r>
        <w:t xml:space="preserve">U tom slučaju gospodarski subjekt mora dokazati javnom naručitelju da će imati na raspolaganju potrebne resurse za izvršenje ugovora, primjerice prihvaćanjem obveze drugih subjekata da će te resurse staviti na raspolaganje gospodarskom subjektu. </w:t>
      </w:r>
    </w:p>
    <w:p w14:paraId="2823F4E0" w14:textId="77777777" w:rsidR="005D4609" w:rsidRDefault="005D4609" w:rsidP="005D4609">
      <w:pPr>
        <w:pStyle w:val="Default"/>
        <w:ind w:left="360"/>
        <w:jc w:val="both"/>
      </w:pPr>
    </w:p>
    <w:p w14:paraId="067608C6" w14:textId="77777777" w:rsidR="005D4609" w:rsidRDefault="005D4609" w:rsidP="005D4609">
      <w:pPr>
        <w:pStyle w:val="Default"/>
        <w:ind w:left="360"/>
        <w:jc w:val="both"/>
      </w:pPr>
      <w:r>
        <w:t>U slučaju oslanjanja na sposobnost drugih subjekata gospodarski subjekt kao dokaz dostavlja potpisanu i ovjerenu Izjavu o stavljanju resursa na raspolaganje ili Ugovor/sporazum o poslovnoj/tehničkoj suradnji iz kojeg je vidljivo koji se resursi međusobno ustupaju.</w:t>
      </w:r>
    </w:p>
    <w:p w14:paraId="793B4DC5" w14:textId="77777777" w:rsidR="005D4609" w:rsidRDefault="005D4609" w:rsidP="005D4609">
      <w:pPr>
        <w:pStyle w:val="Default"/>
        <w:ind w:left="360"/>
        <w:jc w:val="both"/>
        <w:rPr>
          <w:color w:val="auto"/>
          <w:sz w:val="22"/>
          <w:szCs w:val="22"/>
        </w:rPr>
      </w:pPr>
    </w:p>
    <w:p w14:paraId="73238775" w14:textId="77777777" w:rsidR="005D4609" w:rsidRDefault="005D4609" w:rsidP="005D4609">
      <w:pPr>
        <w:spacing w:after="0" w:line="240" w:lineRule="auto"/>
        <w:ind w:left="360"/>
        <w:jc w:val="both"/>
        <w:rPr>
          <w:rFonts w:ascii="Arial" w:hAnsi="Arial" w:cs="Arial"/>
          <w:color w:val="000000"/>
          <w:sz w:val="24"/>
          <w:szCs w:val="24"/>
        </w:rPr>
      </w:pPr>
      <w:r>
        <w:rPr>
          <w:rFonts w:ascii="Arial" w:hAnsi="Arial" w:cs="Arial"/>
          <w:color w:val="000000"/>
          <w:sz w:val="24"/>
          <w:szCs w:val="24"/>
        </w:rPr>
        <w:t>Naručitelj će prije donošenja odluke o odabiru zatražiti od ponuditelja da u primjerenom roku ne kraćem od 5 dana, dostavi potpisanu i ovjerenu Izjavu o stavljanju resursa na raspolaganje ili Ugovor/Sporazum o poslovnoj/tehničkoj suradnji iz kojega je vidljivo koji se resursi međusobno ustupaju.</w:t>
      </w:r>
    </w:p>
    <w:p w14:paraId="35108E50" w14:textId="77777777" w:rsidR="005D4609" w:rsidRDefault="005D4609" w:rsidP="005D4609">
      <w:pPr>
        <w:spacing w:after="0" w:line="240" w:lineRule="auto"/>
        <w:ind w:left="360"/>
        <w:jc w:val="both"/>
        <w:rPr>
          <w:rFonts w:ascii="Arial" w:hAnsi="Arial" w:cs="Arial"/>
          <w:color w:val="000000"/>
          <w:sz w:val="24"/>
          <w:szCs w:val="24"/>
        </w:rPr>
      </w:pPr>
    </w:p>
    <w:p w14:paraId="573061D0" w14:textId="77777777" w:rsidR="005D4609" w:rsidRDefault="005D4609" w:rsidP="005D4609">
      <w:pPr>
        <w:pStyle w:val="Odlomakpopisa"/>
        <w:numPr>
          <w:ilvl w:val="0"/>
          <w:numId w:val="1"/>
        </w:numPr>
        <w:spacing w:after="0" w:line="240" w:lineRule="auto"/>
        <w:jc w:val="both"/>
        <w:rPr>
          <w:rFonts w:ascii="Arial" w:hAnsi="Arial" w:cs="Arial"/>
          <w:b/>
          <w:bCs/>
          <w:color w:val="000000"/>
          <w:sz w:val="24"/>
          <w:szCs w:val="24"/>
        </w:rPr>
      </w:pPr>
      <w:r>
        <w:rPr>
          <w:rFonts w:ascii="Arial" w:hAnsi="Arial" w:cs="Arial"/>
          <w:b/>
          <w:bCs/>
          <w:color w:val="000000"/>
          <w:sz w:val="24"/>
          <w:szCs w:val="24"/>
        </w:rPr>
        <w:t>ODREDBE KOJE SE ODNOSE NA PODUGOVARATELJE</w:t>
      </w:r>
    </w:p>
    <w:p w14:paraId="76253EBA"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Gospodarski subjekt koji namjerava dati dio ugovora o jednostavnoj nabavi u podugovor obvezan je u ponudbenom listu Prilog 1. navesti:</w:t>
      </w:r>
    </w:p>
    <w:p w14:paraId="0DE4616E"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-koji dio ugovora namjerava dati u podugovor (predmet ili količina, vrijednost ili postotni udio),</w:t>
      </w:r>
    </w:p>
    <w:p w14:paraId="0D7A762E"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 xml:space="preserve">-navesti podatke o </w:t>
      </w:r>
      <w:proofErr w:type="spellStart"/>
      <w:r>
        <w:rPr>
          <w:rFonts w:ascii="Arial" w:hAnsi="Arial" w:cs="Arial"/>
          <w:color w:val="000000"/>
          <w:sz w:val="24"/>
          <w:szCs w:val="24"/>
        </w:rPr>
        <w:t>podugovarateljima</w:t>
      </w:r>
      <w:proofErr w:type="spellEnd"/>
      <w:r>
        <w:rPr>
          <w:rFonts w:ascii="Arial" w:hAnsi="Arial" w:cs="Arial"/>
          <w:color w:val="000000"/>
          <w:sz w:val="24"/>
          <w:szCs w:val="24"/>
        </w:rPr>
        <w:t xml:space="preserve"> (naziv ili tvrtka, sjedište, OIB, broj računa, zakonski zastupnici </w:t>
      </w:r>
      <w:proofErr w:type="spellStart"/>
      <w:r>
        <w:rPr>
          <w:rFonts w:ascii="Arial" w:hAnsi="Arial" w:cs="Arial"/>
          <w:color w:val="000000"/>
          <w:sz w:val="24"/>
          <w:szCs w:val="24"/>
        </w:rPr>
        <w:t>podugovaratelja</w:t>
      </w:r>
      <w:proofErr w:type="spellEnd"/>
      <w:r>
        <w:rPr>
          <w:rFonts w:ascii="Arial" w:hAnsi="Arial" w:cs="Arial"/>
          <w:color w:val="000000"/>
          <w:sz w:val="24"/>
          <w:szCs w:val="24"/>
        </w:rPr>
        <w:t>).</w:t>
      </w:r>
    </w:p>
    <w:p w14:paraId="2E14858C"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 xml:space="preserve">Podaci o </w:t>
      </w:r>
      <w:proofErr w:type="spellStart"/>
      <w:r>
        <w:rPr>
          <w:rFonts w:ascii="Arial" w:hAnsi="Arial" w:cs="Arial"/>
          <w:color w:val="000000"/>
          <w:sz w:val="24"/>
          <w:szCs w:val="24"/>
        </w:rPr>
        <w:t>podugovaratelju</w:t>
      </w:r>
      <w:proofErr w:type="spellEnd"/>
      <w:r>
        <w:rPr>
          <w:rFonts w:ascii="Arial" w:hAnsi="Arial" w:cs="Arial"/>
          <w:color w:val="000000"/>
          <w:sz w:val="24"/>
          <w:szCs w:val="24"/>
        </w:rPr>
        <w:t xml:space="preserve"> bit će obvezni elementi ugovora o jednostavnoj nabavi. Sudjelovanje </w:t>
      </w:r>
      <w:proofErr w:type="spellStart"/>
      <w:r>
        <w:rPr>
          <w:rFonts w:ascii="Arial" w:hAnsi="Arial" w:cs="Arial"/>
          <w:color w:val="000000"/>
          <w:sz w:val="24"/>
          <w:szCs w:val="24"/>
        </w:rPr>
        <w:t>podugovaratelja</w:t>
      </w:r>
      <w:proofErr w:type="spellEnd"/>
      <w:r>
        <w:rPr>
          <w:rFonts w:ascii="Arial" w:hAnsi="Arial" w:cs="Arial"/>
          <w:color w:val="000000"/>
          <w:sz w:val="24"/>
          <w:szCs w:val="24"/>
        </w:rPr>
        <w:t xml:space="preserve"> ne utječe na odgovornost ugovaratelja za izvršenje ugovora o javnoj nabavi.</w:t>
      </w:r>
    </w:p>
    <w:p w14:paraId="64542698"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 xml:space="preserve">Ako se dio ugovora o nabavi daje u podugovor, tada za radove, robu ili usluge koje će izvesti, isporučiti ili pružiti </w:t>
      </w:r>
      <w:proofErr w:type="spellStart"/>
      <w:r>
        <w:rPr>
          <w:rFonts w:ascii="Arial" w:hAnsi="Arial" w:cs="Arial"/>
          <w:color w:val="000000"/>
          <w:sz w:val="24"/>
          <w:szCs w:val="24"/>
        </w:rPr>
        <w:t>podugovaratelj</w:t>
      </w:r>
      <w:proofErr w:type="spellEnd"/>
      <w:r>
        <w:rPr>
          <w:rFonts w:ascii="Arial" w:hAnsi="Arial" w:cs="Arial"/>
          <w:color w:val="000000"/>
          <w:sz w:val="24"/>
          <w:szCs w:val="24"/>
        </w:rPr>
        <w:t xml:space="preserve"> naručitelj neposredno plaća </w:t>
      </w:r>
      <w:proofErr w:type="spellStart"/>
      <w:r>
        <w:rPr>
          <w:rFonts w:ascii="Arial" w:hAnsi="Arial" w:cs="Arial"/>
          <w:color w:val="000000"/>
          <w:sz w:val="24"/>
          <w:szCs w:val="24"/>
        </w:rPr>
        <w:t>podugovaratelju</w:t>
      </w:r>
      <w:proofErr w:type="spellEnd"/>
      <w:r>
        <w:rPr>
          <w:rFonts w:ascii="Arial" w:hAnsi="Arial" w:cs="Arial"/>
          <w:color w:val="000000"/>
          <w:sz w:val="24"/>
          <w:szCs w:val="24"/>
        </w:rPr>
        <w:t>.</w:t>
      </w:r>
    </w:p>
    <w:p w14:paraId="0B599427"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lastRenderedPageBreak/>
        <w:t xml:space="preserve">Ako se nakon sklapanja ugovora o nabavi mijenja </w:t>
      </w:r>
      <w:proofErr w:type="spellStart"/>
      <w:r>
        <w:rPr>
          <w:rFonts w:ascii="Arial" w:hAnsi="Arial" w:cs="Arial"/>
          <w:color w:val="000000"/>
          <w:sz w:val="24"/>
          <w:szCs w:val="24"/>
        </w:rPr>
        <w:t>podugovaratelj</w:t>
      </w:r>
      <w:proofErr w:type="spellEnd"/>
      <w:r>
        <w:rPr>
          <w:rFonts w:ascii="Arial" w:hAnsi="Arial" w:cs="Arial"/>
          <w:color w:val="000000"/>
          <w:sz w:val="24"/>
          <w:szCs w:val="24"/>
        </w:rPr>
        <w:t xml:space="preserve">, pod uvjetom da je javni naručitelj pristao na to, odabrani ugovaratelj mora javnom naručitelju u roku 5 dana od dana pristanka, dostaviti podatke sukladno Zakonu o javnoj nabavi za novoga </w:t>
      </w:r>
      <w:proofErr w:type="spellStart"/>
      <w:r>
        <w:rPr>
          <w:rFonts w:ascii="Arial" w:hAnsi="Arial" w:cs="Arial"/>
          <w:color w:val="000000"/>
          <w:sz w:val="24"/>
          <w:szCs w:val="24"/>
        </w:rPr>
        <w:t>podugovaratelja</w:t>
      </w:r>
      <w:proofErr w:type="spellEnd"/>
      <w:r>
        <w:rPr>
          <w:rFonts w:ascii="Arial" w:hAnsi="Arial" w:cs="Arial"/>
          <w:color w:val="000000"/>
          <w:sz w:val="24"/>
          <w:szCs w:val="24"/>
        </w:rPr>
        <w:t>.</w:t>
      </w:r>
    </w:p>
    <w:p w14:paraId="0695441C"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 xml:space="preserve">Ako ponuditelj namjerava dati dio ugovora o nabavi u podugovor jednom ili više </w:t>
      </w:r>
      <w:proofErr w:type="spellStart"/>
      <w:r>
        <w:rPr>
          <w:rFonts w:ascii="Arial" w:hAnsi="Arial" w:cs="Arial"/>
          <w:color w:val="000000"/>
          <w:sz w:val="24"/>
          <w:szCs w:val="24"/>
        </w:rPr>
        <w:t>podugovaratelja</w:t>
      </w:r>
      <w:proofErr w:type="spellEnd"/>
      <w:r>
        <w:rPr>
          <w:rFonts w:ascii="Arial" w:hAnsi="Arial" w:cs="Arial"/>
          <w:color w:val="000000"/>
          <w:sz w:val="24"/>
          <w:szCs w:val="24"/>
        </w:rPr>
        <w:t xml:space="preserve">, za svakog </w:t>
      </w:r>
      <w:proofErr w:type="spellStart"/>
      <w:r>
        <w:rPr>
          <w:rFonts w:ascii="Arial" w:hAnsi="Arial" w:cs="Arial"/>
          <w:color w:val="000000"/>
          <w:sz w:val="24"/>
          <w:szCs w:val="24"/>
        </w:rPr>
        <w:t>podugovaratelja</w:t>
      </w:r>
      <w:proofErr w:type="spellEnd"/>
      <w:r>
        <w:rPr>
          <w:rFonts w:ascii="Arial" w:hAnsi="Arial" w:cs="Arial"/>
          <w:color w:val="000000"/>
          <w:sz w:val="24"/>
          <w:szCs w:val="24"/>
        </w:rPr>
        <w:t xml:space="preserve">  pojedinačno se dokazuje da:</w:t>
      </w:r>
    </w:p>
    <w:p w14:paraId="27629288" w14:textId="77777777" w:rsidR="005D4609" w:rsidRDefault="005D4609" w:rsidP="005D4609">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-nije u jednoj od situacija zbog koje se gospodarski subjekt isključuje ili može isključiti iz postupka jednostavne nabave (osnove za isključenje)</w:t>
      </w:r>
    </w:p>
    <w:p w14:paraId="55A42894" w14:textId="06F2057F" w:rsidR="005D4609" w:rsidRPr="00883E22" w:rsidRDefault="005D4609" w:rsidP="00883E22">
      <w:pPr>
        <w:autoSpaceDE w:val="0"/>
        <w:autoSpaceDN w:val="0"/>
        <w:adjustRightInd w:val="0"/>
        <w:ind w:left="360"/>
        <w:jc w:val="both"/>
        <w:rPr>
          <w:rFonts w:ascii="Arial" w:hAnsi="Arial" w:cs="Arial"/>
          <w:color w:val="000000"/>
          <w:sz w:val="24"/>
          <w:szCs w:val="24"/>
        </w:rPr>
      </w:pPr>
      <w:r>
        <w:rPr>
          <w:rFonts w:ascii="Arial" w:hAnsi="Arial" w:cs="Arial"/>
          <w:color w:val="000000"/>
          <w:sz w:val="24"/>
          <w:szCs w:val="24"/>
        </w:rPr>
        <w:t>-ispunjava tražene kriterije za kvalitativni odabir gospodarskog subjekta (uvjet sposobnosti).</w:t>
      </w:r>
    </w:p>
    <w:p w14:paraId="15B59D2C" w14:textId="77777777" w:rsidR="005D4609" w:rsidRPr="00A375DD" w:rsidRDefault="005D4609" w:rsidP="005D4609">
      <w:pPr>
        <w:spacing w:after="0" w:line="240" w:lineRule="auto"/>
        <w:jc w:val="both"/>
        <w:rPr>
          <w:rFonts w:ascii="Arial" w:hAnsi="Arial" w:cs="Arial"/>
          <w:color w:val="000000"/>
          <w:sz w:val="24"/>
          <w:szCs w:val="24"/>
        </w:rPr>
      </w:pPr>
    </w:p>
    <w:p w14:paraId="735B5E93" w14:textId="77777777" w:rsidR="005D4609" w:rsidRDefault="005D4609" w:rsidP="005D4609">
      <w:pPr>
        <w:pStyle w:val="Odlomakpopisa"/>
        <w:numPr>
          <w:ilvl w:val="0"/>
          <w:numId w:val="1"/>
        </w:numPr>
        <w:spacing w:after="0" w:line="240" w:lineRule="auto"/>
        <w:jc w:val="both"/>
        <w:rPr>
          <w:rFonts w:ascii="Arial" w:hAnsi="Arial" w:cs="Arial"/>
          <w:color w:val="000000"/>
          <w:sz w:val="24"/>
          <w:szCs w:val="24"/>
        </w:rPr>
      </w:pPr>
      <w:r>
        <w:rPr>
          <w:rFonts w:ascii="Arial" w:hAnsi="Arial" w:cs="Arial"/>
          <w:b/>
          <w:color w:val="000000"/>
          <w:sz w:val="24"/>
          <w:szCs w:val="24"/>
        </w:rPr>
        <w:t xml:space="preserve"> JAMSTVA </w:t>
      </w:r>
      <w:r>
        <w:rPr>
          <w:rFonts w:ascii="Arial" w:hAnsi="Arial" w:cs="Arial"/>
          <w:color w:val="000000"/>
          <w:sz w:val="24"/>
          <w:szCs w:val="24"/>
        </w:rPr>
        <w:t xml:space="preserve">– </w:t>
      </w:r>
      <w:r w:rsidRPr="00A375DD">
        <w:rPr>
          <w:rFonts w:ascii="Arial" w:hAnsi="Arial" w:cs="Arial"/>
          <w:b/>
          <w:bCs/>
          <w:color w:val="000000"/>
          <w:sz w:val="24"/>
          <w:szCs w:val="24"/>
        </w:rPr>
        <w:t>nije primjenjivo</w:t>
      </w:r>
    </w:p>
    <w:p w14:paraId="13481315" w14:textId="77777777" w:rsidR="005D4609" w:rsidRDefault="005D4609" w:rsidP="005D4609">
      <w:pPr>
        <w:spacing w:after="0" w:line="240" w:lineRule="auto"/>
        <w:jc w:val="both"/>
        <w:rPr>
          <w:rFonts w:ascii="Arial" w:hAnsi="Arial" w:cs="Arial"/>
          <w:b/>
          <w:color w:val="000000"/>
          <w:sz w:val="24"/>
          <w:szCs w:val="24"/>
        </w:rPr>
      </w:pPr>
      <w:r>
        <w:rPr>
          <w:rFonts w:ascii="Arial" w:hAnsi="Arial" w:cs="Arial"/>
          <w:b/>
          <w:color w:val="000000"/>
          <w:sz w:val="24"/>
          <w:szCs w:val="24"/>
        </w:rPr>
        <w:t xml:space="preserve">     </w:t>
      </w:r>
    </w:p>
    <w:p w14:paraId="6D1A8A40" w14:textId="77777777" w:rsidR="005D4609" w:rsidRDefault="005D4609" w:rsidP="005D4609">
      <w:pPr>
        <w:spacing w:after="0" w:line="240" w:lineRule="auto"/>
        <w:jc w:val="both"/>
        <w:rPr>
          <w:rFonts w:ascii="Arial" w:hAnsi="Arial" w:cs="Arial"/>
          <w:b/>
          <w:sz w:val="24"/>
          <w:szCs w:val="24"/>
        </w:rPr>
      </w:pPr>
      <w:r>
        <w:rPr>
          <w:rFonts w:ascii="Arial" w:hAnsi="Arial" w:cs="Arial"/>
          <w:b/>
          <w:sz w:val="24"/>
          <w:szCs w:val="24"/>
        </w:rPr>
        <w:t>22. SADRŽAJ, NAČIN IZRADE I NAČIN DOSTAVE PONUDE:</w:t>
      </w:r>
    </w:p>
    <w:p w14:paraId="2E369F9A" w14:textId="77777777" w:rsidR="005D4609" w:rsidRDefault="005D4609" w:rsidP="005D4609">
      <w:pPr>
        <w:spacing w:after="0" w:line="240" w:lineRule="auto"/>
        <w:ind w:left="360"/>
        <w:jc w:val="both"/>
        <w:rPr>
          <w:rFonts w:ascii="Arial" w:hAnsi="Arial" w:cs="Arial"/>
          <w:b/>
          <w:sz w:val="24"/>
          <w:szCs w:val="24"/>
        </w:rPr>
      </w:pPr>
    </w:p>
    <w:p w14:paraId="3FF5D001" w14:textId="0DC991C9" w:rsidR="005D4609" w:rsidRDefault="005D4609" w:rsidP="005D4609">
      <w:pPr>
        <w:jc w:val="both"/>
        <w:rPr>
          <w:rFonts w:ascii="Arial" w:hAnsi="Arial" w:cs="Arial"/>
          <w:sz w:val="24"/>
          <w:szCs w:val="24"/>
        </w:rPr>
      </w:pPr>
      <w:r>
        <w:rPr>
          <w:rFonts w:ascii="Arial" w:hAnsi="Arial" w:cs="Arial"/>
          <w:sz w:val="24"/>
          <w:szCs w:val="24"/>
        </w:rPr>
        <w:t>Ponuda je izjava volje gospodarskog subjekta u pisanom obliku da će isporučiti robu, pružiti uslugu ili izvoditi radove u skladu s uvjetima i zahtjevima iz ovog Poziva. Pri izradi ponude ponuditelj se mora pridržavati zahtjeva i uvjeta iz ovog Poziva i svih njegovih priloga te ne smije ni na koji način mijenjati ili nadopunjavati tekst Poziva. Podnošenjem ponude ponuditelj prihvaća sve uvjete navedene u ovom Pozivu.</w:t>
      </w:r>
    </w:p>
    <w:p w14:paraId="5439958F" w14:textId="77777777" w:rsidR="005D4609" w:rsidRDefault="005D4609" w:rsidP="005D4609">
      <w:pPr>
        <w:jc w:val="both"/>
        <w:rPr>
          <w:rFonts w:ascii="Arial" w:hAnsi="Arial" w:cs="Arial"/>
          <w:b/>
          <w:bCs/>
          <w:sz w:val="24"/>
          <w:szCs w:val="24"/>
        </w:rPr>
      </w:pPr>
      <w:r>
        <w:rPr>
          <w:rFonts w:ascii="Arial" w:hAnsi="Arial" w:cs="Arial"/>
          <w:b/>
          <w:bCs/>
          <w:sz w:val="24"/>
          <w:szCs w:val="24"/>
        </w:rPr>
        <w:t>22.1. Sadržaj ponude:</w:t>
      </w:r>
    </w:p>
    <w:p w14:paraId="27C57D29" w14:textId="77777777" w:rsidR="00832B58" w:rsidRDefault="00832B58" w:rsidP="00832B58">
      <w:pPr>
        <w:spacing w:after="0" w:line="240" w:lineRule="auto"/>
        <w:jc w:val="both"/>
        <w:rPr>
          <w:rFonts w:ascii="Arial" w:hAnsi="Arial" w:cs="Arial"/>
          <w:sz w:val="24"/>
          <w:szCs w:val="24"/>
        </w:rPr>
      </w:pPr>
      <w:r>
        <w:rPr>
          <w:rFonts w:ascii="Arial" w:hAnsi="Arial" w:cs="Arial"/>
          <w:sz w:val="24"/>
          <w:szCs w:val="24"/>
        </w:rPr>
        <w:t xml:space="preserve">-ponudbeni list (pravilno popunjen i potpisan od strane ponuditelja) </w:t>
      </w:r>
    </w:p>
    <w:p w14:paraId="5E5F4A36" w14:textId="77777777" w:rsidR="00832B58" w:rsidRDefault="00832B58" w:rsidP="00832B58">
      <w:pPr>
        <w:spacing w:after="0" w:line="240" w:lineRule="auto"/>
        <w:jc w:val="both"/>
        <w:rPr>
          <w:rFonts w:ascii="Arial" w:hAnsi="Arial" w:cs="Arial"/>
          <w:sz w:val="24"/>
          <w:szCs w:val="24"/>
        </w:rPr>
      </w:pPr>
      <w:r>
        <w:rPr>
          <w:rFonts w:ascii="Arial" w:hAnsi="Arial" w:cs="Arial"/>
          <w:sz w:val="24"/>
          <w:szCs w:val="24"/>
        </w:rPr>
        <w:t>-pravilno popunjeni troškovnik</w:t>
      </w:r>
    </w:p>
    <w:p w14:paraId="08AEDBED" w14:textId="77777777" w:rsidR="00832B58" w:rsidRDefault="00832B58" w:rsidP="00832B58">
      <w:pPr>
        <w:spacing w:after="0" w:line="240" w:lineRule="auto"/>
        <w:jc w:val="both"/>
        <w:rPr>
          <w:rFonts w:ascii="Arial" w:hAnsi="Arial" w:cs="Arial"/>
          <w:sz w:val="24"/>
          <w:szCs w:val="24"/>
        </w:rPr>
      </w:pPr>
      <w:r>
        <w:rPr>
          <w:rFonts w:ascii="Arial" w:hAnsi="Arial" w:cs="Arial"/>
          <w:sz w:val="24"/>
          <w:szCs w:val="24"/>
        </w:rPr>
        <w:t>-pravilno popunjen list tehničkih specifikacija</w:t>
      </w:r>
    </w:p>
    <w:p w14:paraId="3737D290" w14:textId="77777777" w:rsidR="00832B58" w:rsidRDefault="00832B58" w:rsidP="00832B58">
      <w:pPr>
        <w:spacing w:after="0" w:line="240" w:lineRule="auto"/>
        <w:jc w:val="both"/>
        <w:rPr>
          <w:rFonts w:ascii="Arial" w:hAnsi="Arial" w:cs="Arial"/>
          <w:sz w:val="24"/>
          <w:szCs w:val="24"/>
        </w:rPr>
      </w:pPr>
      <w:r>
        <w:rPr>
          <w:rFonts w:ascii="Arial" w:hAnsi="Arial" w:cs="Arial"/>
          <w:sz w:val="24"/>
          <w:szCs w:val="24"/>
        </w:rPr>
        <w:t>-dokazi kojima dokazuje da ispunjava kriterije za odabir gospodarskog subjekta (uvjeti sposobnosti) – točka 18.1.</w:t>
      </w:r>
    </w:p>
    <w:p w14:paraId="0FC4C0A5" w14:textId="77777777" w:rsidR="005D4609" w:rsidRDefault="005D4609" w:rsidP="005D4609">
      <w:pPr>
        <w:jc w:val="both"/>
        <w:rPr>
          <w:rFonts w:ascii="Arial" w:hAnsi="Arial" w:cs="Arial"/>
          <w:sz w:val="24"/>
          <w:szCs w:val="24"/>
        </w:rPr>
      </w:pPr>
    </w:p>
    <w:p w14:paraId="0A1F29D3" w14:textId="77777777" w:rsidR="005D4609" w:rsidRDefault="005D4609" w:rsidP="005D4609">
      <w:pPr>
        <w:jc w:val="both"/>
        <w:rPr>
          <w:rFonts w:ascii="Arial" w:hAnsi="Arial" w:cs="Arial"/>
          <w:b/>
          <w:bCs/>
          <w:sz w:val="24"/>
          <w:szCs w:val="24"/>
        </w:rPr>
      </w:pPr>
      <w:r>
        <w:rPr>
          <w:rFonts w:ascii="Arial" w:hAnsi="Arial" w:cs="Arial"/>
          <w:b/>
          <w:bCs/>
          <w:sz w:val="24"/>
          <w:szCs w:val="24"/>
        </w:rPr>
        <w:t>22.2. Način izrade ponude:</w:t>
      </w:r>
    </w:p>
    <w:p w14:paraId="689439C0" w14:textId="77777777" w:rsidR="005D4609" w:rsidRDefault="005D4609" w:rsidP="005D4609">
      <w:pPr>
        <w:jc w:val="both"/>
        <w:rPr>
          <w:rFonts w:ascii="Arial" w:hAnsi="Arial" w:cs="Arial"/>
          <w:sz w:val="24"/>
          <w:szCs w:val="24"/>
        </w:rPr>
      </w:pPr>
      <w:r>
        <w:rPr>
          <w:rFonts w:ascii="Arial" w:hAnsi="Arial" w:cs="Arial"/>
          <w:sz w:val="24"/>
          <w:szCs w:val="24"/>
        </w:rPr>
        <w:t xml:space="preserve">Ponuditelj se pri izradi ponude mora pridržavati zahtjeva i uvjeta iz ovog Poziva za dostavu ponude. </w:t>
      </w:r>
    </w:p>
    <w:p w14:paraId="19785A23" w14:textId="77777777" w:rsidR="005D4609" w:rsidRDefault="005D4609" w:rsidP="005D4609">
      <w:pPr>
        <w:jc w:val="both"/>
        <w:rPr>
          <w:rFonts w:ascii="Arial" w:hAnsi="Arial" w:cs="Arial"/>
          <w:sz w:val="24"/>
          <w:szCs w:val="24"/>
        </w:rPr>
      </w:pPr>
      <w:r>
        <w:rPr>
          <w:rFonts w:ascii="Arial" w:hAnsi="Arial" w:cs="Arial"/>
          <w:sz w:val="24"/>
          <w:szCs w:val="24"/>
        </w:rPr>
        <w:t>Ponuda se izrađuje na hrvatskom jeziku i latiničnom pismu. Ako su neki od dijelova ponude na nekom od stranih jezika ponuditelj je dužan uz navedeni dokument na stranom jeziku dostaviti i prijevod na hrvatski jezik navedenog dokumenta.</w:t>
      </w:r>
    </w:p>
    <w:p w14:paraId="3926ACF5" w14:textId="77777777" w:rsidR="005D4609" w:rsidRDefault="005D4609" w:rsidP="005D4609">
      <w:pPr>
        <w:jc w:val="both"/>
        <w:rPr>
          <w:rFonts w:ascii="Arial" w:hAnsi="Arial" w:cs="Arial"/>
          <w:sz w:val="24"/>
          <w:szCs w:val="24"/>
        </w:rPr>
      </w:pPr>
      <w:bookmarkStart w:id="3" w:name="_Hlk124752427"/>
      <w:r>
        <w:rPr>
          <w:rFonts w:ascii="Arial" w:hAnsi="Arial" w:cs="Arial"/>
          <w:sz w:val="24"/>
          <w:szCs w:val="24"/>
        </w:rPr>
        <w:t>Ponuditeljima je dozvoljeno u ponudi koristiti pojedine izraze koji se smatraju internacionalizmima. Tehnički opisi proizvođača opreme (npr. katalog) ne moraju biti prevedeni na hrvatski jezik, ali Naručitelj zadržava pravo u slučaju potrebe zatražiti od najpovoljnijeg ponuditelja izradu prijevoda potrebne dokumentacije na hrvatski jezik.</w:t>
      </w:r>
      <w:bookmarkEnd w:id="3"/>
    </w:p>
    <w:p w14:paraId="1BC60E58" w14:textId="77777777" w:rsidR="005D4609" w:rsidRDefault="005D4609" w:rsidP="005D4609">
      <w:pPr>
        <w:jc w:val="both"/>
        <w:rPr>
          <w:rFonts w:ascii="Arial" w:hAnsi="Arial" w:cs="Arial"/>
          <w:sz w:val="24"/>
          <w:szCs w:val="24"/>
        </w:rPr>
      </w:pPr>
      <w:r>
        <w:rPr>
          <w:rFonts w:ascii="Arial" w:hAnsi="Arial" w:cs="Arial"/>
          <w:sz w:val="24"/>
          <w:szCs w:val="24"/>
        </w:rPr>
        <w:t xml:space="preserve">Sve dokumente u ponudi ponuditelji mogu dostaviti u neovjerenoj preslici, pri čemu se neovjerenom preslikom smatra i neovjereni ispis elektroničke isprave. Naručitelj može </w:t>
      </w:r>
      <w:r>
        <w:rPr>
          <w:rFonts w:ascii="Arial" w:hAnsi="Arial" w:cs="Arial"/>
          <w:sz w:val="24"/>
          <w:szCs w:val="24"/>
        </w:rPr>
        <w:lastRenderedPageBreak/>
        <w:t>radi provjere istinitosti podataka od ponuditelja zatražiti da u primjerenom roku dostavi izvornike.</w:t>
      </w:r>
    </w:p>
    <w:p w14:paraId="1821098F" w14:textId="77777777" w:rsidR="005D4609" w:rsidRDefault="005D4609" w:rsidP="005D4609">
      <w:pPr>
        <w:jc w:val="both"/>
        <w:rPr>
          <w:rFonts w:ascii="Arial" w:hAnsi="Arial" w:cs="Arial"/>
          <w:sz w:val="24"/>
          <w:szCs w:val="24"/>
        </w:rPr>
      </w:pPr>
      <w:r>
        <w:rPr>
          <w:rFonts w:ascii="Arial" w:hAnsi="Arial" w:cs="Arial"/>
          <w:sz w:val="24"/>
          <w:szCs w:val="24"/>
        </w:rPr>
        <w:t>Ponuditelj dostavlja ponudu s cijenom iskazanom u eurima. Cijena ponude piše se brojkama. Cijena ponude izražava se za cjelokupni predmet nabave bez poreza na dodanu vrijednost. U cijenu ponude bez poreza na dodanu vrijednost moraju biti uračunati svi troškovi, uključujući posebne poreze, trošarine i carine, ako postoje, te popusti.</w:t>
      </w:r>
    </w:p>
    <w:p w14:paraId="46786048" w14:textId="77777777" w:rsidR="005D4609" w:rsidRDefault="005D4609" w:rsidP="005D4609">
      <w:pPr>
        <w:ind w:left="360"/>
        <w:jc w:val="both"/>
        <w:rPr>
          <w:rFonts w:ascii="Arial" w:hAnsi="Arial" w:cs="Arial"/>
          <w:sz w:val="24"/>
          <w:szCs w:val="24"/>
        </w:rPr>
      </w:pPr>
      <w:r>
        <w:rPr>
          <w:rFonts w:ascii="Arial" w:hAnsi="Arial" w:cs="Arial"/>
          <w:b/>
          <w:sz w:val="24"/>
          <w:szCs w:val="24"/>
        </w:rPr>
        <w:t>23. DOSTAVA, ZAPRIMANJE I OTVARANJE PONUDA:</w:t>
      </w:r>
    </w:p>
    <w:p w14:paraId="13127FE1" w14:textId="6904125C" w:rsidR="005D4609" w:rsidRDefault="005D4609" w:rsidP="005D4609">
      <w:pPr>
        <w:jc w:val="both"/>
        <w:rPr>
          <w:rFonts w:ascii="Arial" w:hAnsi="Arial" w:cs="Arial"/>
          <w:sz w:val="24"/>
          <w:szCs w:val="24"/>
        </w:rPr>
      </w:pPr>
      <w:r>
        <w:rPr>
          <w:rFonts w:ascii="Arial" w:hAnsi="Arial" w:cs="Arial"/>
          <w:sz w:val="24"/>
          <w:szCs w:val="24"/>
        </w:rPr>
        <w:t xml:space="preserve">Ponude se dostavljaju u zatvorenoj omotnici poštom ili izravno na adresu naručitelja (alternativno: putem EOJN ili putem aplikacije ako je primjenjivo), krajnji rok za dostavu ponude je </w:t>
      </w:r>
      <w:r w:rsidR="002B6528" w:rsidRPr="002B6528">
        <w:rPr>
          <w:rFonts w:ascii="Arial" w:hAnsi="Arial" w:cs="Arial"/>
          <w:sz w:val="24"/>
          <w:szCs w:val="24"/>
        </w:rPr>
        <w:t>0</w:t>
      </w:r>
      <w:r w:rsidR="00325BEC">
        <w:rPr>
          <w:rFonts w:ascii="Arial" w:hAnsi="Arial" w:cs="Arial"/>
          <w:sz w:val="24"/>
          <w:szCs w:val="24"/>
        </w:rPr>
        <w:t>9</w:t>
      </w:r>
      <w:r w:rsidR="00A217C7" w:rsidRPr="002B6528">
        <w:rPr>
          <w:rFonts w:ascii="Arial" w:hAnsi="Arial" w:cs="Arial"/>
          <w:sz w:val="24"/>
          <w:szCs w:val="24"/>
        </w:rPr>
        <w:t>.</w:t>
      </w:r>
      <w:r w:rsidR="00592C51" w:rsidRPr="002B6528">
        <w:rPr>
          <w:rFonts w:ascii="Arial" w:hAnsi="Arial" w:cs="Arial"/>
          <w:sz w:val="24"/>
          <w:szCs w:val="24"/>
        </w:rPr>
        <w:t>1</w:t>
      </w:r>
      <w:r w:rsidR="002B6528" w:rsidRPr="002B6528">
        <w:rPr>
          <w:rFonts w:ascii="Arial" w:hAnsi="Arial" w:cs="Arial"/>
          <w:sz w:val="24"/>
          <w:szCs w:val="24"/>
        </w:rPr>
        <w:t>2</w:t>
      </w:r>
      <w:r w:rsidR="00A217C7" w:rsidRPr="002B6528">
        <w:rPr>
          <w:rFonts w:ascii="Arial" w:hAnsi="Arial" w:cs="Arial"/>
          <w:sz w:val="24"/>
          <w:szCs w:val="24"/>
        </w:rPr>
        <w:t>.2025.</w:t>
      </w:r>
      <w:r w:rsidRPr="002B6528">
        <w:rPr>
          <w:rFonts w:ascii="Arial" w:hAnsi="Arial" w:cs="Arial"/>
          <w:sz w:val="24"/>
          <w:szCs w:val="24"/>
        </w:rPr>
        <w:t xml:space="preserve"> do </w:t>
      </w:r>
      <w:r w:rsidR="00883E22" w:rsidRPr="002B6528">
        <w:rPr>
          <w:rFonts w:ascii="Arial" w:hAnsi="Arial" w:cs="Arial"/>
          <w:sz w:val="24"/>
          <w:szCs w:val="24"/>
        </w:rPr>
        <w:t>12:00</w:t>
      </w:r>
      <w:r>
        <w:rPr>
          <w:rFonts w:ascii="Arial" w:hAnsi="Arial" w:cs="Arial"/>
          <w:sz w:val="24"/>
          <w:szCs w:val="24"/>
        </w:rPr>
        <w:t xml:space="preserve"> sati, bez obzira na način dostave.</w:t>
      </w:r>
    </w:p>
    <w:p w14:paraId="47C0866C" w14:textId="77777777" w:rsidR="005D4609" w:rsidRDefault="005D4609" w:rsidP="005D4609">
      <w:pPr>
        <w:jc w:val="both"/>
        <w:rPr>
          <w:rFonts w:ascii="Arial" w:hAnsi="Arial" w:cs="Arial"/>
          <w:sz w:val="24"/>
          <w:szCs w:val="24"/>
        </w:rPr>
      </w:pPr>
      <w:r>
        <w:rPr>
          <w:rFonts w:ascii="Arial" w:hAnsi="Arial" w:cs="Arial"/>
          <w:sz w:val="24"/>
          <w:szCs w:val="24"/>
        </w:rPr>
        <w:t>Na zatvorenoj omotnici moraju biti navedeni naziv i adresa naručitelja:</w:t>
      </w:r>
    </w:p>
    <w:p w14:paraId="3FF1B31A"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          JAVNA VATROGASNA POSTROJBA</w:t>
      </w:r>
    </w:p>
    <w:p w14:paraId="3670CC6E" w14:textId="77777777" w:rsidR="005D4609" w:rsidRDefault="005D4609" w:rsidP="005D4609">
      <w:pPr>
        <w:pStyle w:val="Odlomakpopisa"/>
        <w:jc w:val="both"/>
        <w:rPr>
          <w:rFonts w:ascii="Arial" w:hAnsi="Arial" w:cs="Arial"/>
          <w:sz w:val="24"/>
          <w:szCs w:val="24"/>
        </w:rPr>
      </w:pPr>
      <w:r>
        <w:rPr>
          <w:rFonts w:ascii="Arial" w:hAnsi="Arial" w:cs="Arial"/>
          <w:sz w:val="24"/>
          <w:szCs w:val="24"/>
        </w:rPr>
        <w:t xml:space="preserve">          GRADA CRIKVENICE</w:t>
      </w:r>
    </w:p>
    <w:p w14:paraId="205F6597" w14:textId="5AD5EC84" w:rsidR="005D4609" w:rsidRDefault="005D4609" w:rsidP="005D4609">
      <w:pPr>
        <w:pStyle w:val="Odlomakpopisa"/>
        <w:jc w:val="both"/>
        <w:rPr>
          <w:rFonts w:ascii="Arial" w:hAnsi="Arial" w:cs="Arial"/>
          <w:sz w:val="24"/>
          <w:szCs w:val="24"/>
        </w:rPr>
      </w:pPr>
      <w:r>
        <w:rPr>
          <w:rFonts w:ascii="Arial" w:hAnsi="Arial" w:cs="Arial"/>
          <w:sz w:val="24"/>
          <w:szCs w:val="24"/>
        </w:rPr>
        <w:tab/>
        <w:t>V</w:t>
      </w:r>
      <w:r w:rsidR="00E738B0">
        <w:rPr>
          <w:rFonts w:ascii="Arial" w:hAnsi="Arial" w:cs="Arial"/>
          <w:sz w:val="24"/>
          <w:szCs w:val="24"/>
        </w:rPr>
        <w:t>I</w:t>
      </w:r>
      <w:r>
        <w:rPr>
          <w:rFonts w:ascii="Arial" w:hAnsi="Arial" w:cs="Arial"/>
          <w:sz w:val="24"/>
          <w:szCs w:val="24"/>
        </w:rPr>
        <w:t>NODOLSKA ULICA 1</w:t>
      </w:r>
      <w:r w:rsidR="00883E22">
        <w:rPr>
          <w:rFonts w:ascii="Arial" w:hAnsi="Arial" w:cs="Arial"/>
          <w:sz w:val="24"/>
          <w:szCs w:val="24"/>
        </w:rPr>
        <w:t>2b</w:t>
      </w:r>
    </w:p>
    <w:p w14:paraId="06C90C3A" w14:textId="77777777" w:rsidR="005D4609" w:rsidRDefault="005D4609" w:rsidP="005D4609">
      <w:pPr>
        <w:pStyle w:val="Odlomakpopisa"/>
        <w:jc w:val="both"/>
        <w:rPr>
          <w:rFonts w:ascii="Arial" w:hAnsi="Arial" w:cs="Arial"/>
          <w:sz w:val="24"/>
          <w:szCs w:val="24"/>
        </w:rPr>
      </w:pPr>
      <w:r>
        <w:rPr>
          <w:rFonts w:ascii="Arial" w:hAnsi="Arial" w:cs="Arial"/>
          <w:sz w:val="24"/>
          <w:szCs w:val="24"/>
        </w:rPr>
        <w:tab/>
        <w:t>51260 CRIKVENICA</w:t>
      </w:r>
    </w:p>
    <w:p w14:paraId="69E6D3A7" w14:textId="77777777" w:rsidR="005D4609" w:rsidRDefault="005D4609" w:rsidP="005D4609">
      <w:pPr>
        <w:spacing w:after="0" w:line="240" w:lineRule="auto"/>
        <w:jc w:val="both"/>
        <w:rPr>
          <w:rFonts w:ascii="Arial" w:hAnsi="Arial" w:cs="Arial"/>
          <w:b/>
          <w:sz w:val="24"/>
          <w:szCs w:val="24"/>
        </w:rPr>
      </w:pPr>
      <w:r>
        <w:rPr>
          <w:rFonts w:ascii="Arial" w:hAnsi="Arial" w:cs="Arial"/>
          <w:sz w:val="24"/>
          <w:szCs w:val="24"/>
        </w:rPr>
        <w:t xml:space="preserve">s naznakom: </w:t>
      </w:r>
      <w:r w:rsidRPr="00E85728">
        <w:rPr>
          <w:rFonts w:ascii="Arial" w:hAnsi="Arial" w:cs="Arial"/>
          <w:b/>
          <w:bCs/>
          <w:sz w:val="24"/>
          <w:szCs w:val="24"/>
        </w:rPr>
        <w:t>JAVNA VATROGASNA POSTROJBA</w:t>
      </w:r>
      <w:r>
        <w:rPr>
          <w:rFonts w:ascii="Arial" w:hAnsi="Arial" w:cs="Arial"/>
          <w:sz w:val="24"/>
          <w:szCs w:val="24"/>
        </w:rPr>
        <w:t xml:space="preserve"> </w:t>
      </w:r>
      <w:r>
        <w:rPr>
          <w:rFonts w:ascii="Arial" w:hAnsi="Arial" w:cs="Arial"/>
          <w:b/>
          <w:sz w:val="24"/>
          <w:szCs w:val="24"/>
        </w:rPr>
        <w:t>GRADA CRIKVENICE</w:t>
      </w:r>
    </w:p>
    <w:p w14:paraId="57528B8D" w14:textId="0288F733" w:rsidR="005D4609" w:rsidRPr="007A647A" w:rsidRDefault="005D4609" w:rsidP="007A647A">
      <w:pPr>
        <w:pStyle w:val="Odlomakpopisa"/>
        <w:spacing w:after="0"/>
        <w:ind w:left="1512"/>
        <w:rPr>
          <w:rFonts w:ascii="Arial" w:hAnsi="Arial" w:cs="Arial"/>
          <w:b/>
          <w:bCs/>
          <w:sz w:val="24"/>
          <w:szCs w:val="24"/>
          <w:lang w:val="en-US"/>
        </w:rPr>
      </w:pPr>
      <w:r>
        <w:rPr>
          <w:rFonts w:ascii="Arial" w:hAnsi="Arial" w:cs="Arial"/>
          <w:b/>
          <w:sz w:val="24"/>
          <w:szCs w:val="24"/>
        </w:rPr>
        <w:t xml:space="preserve">Nabava </w:t>
      </w:r>
      <w:r w:rsidR="00883E22">
        <w:rPr>
          <w:rFonts w:ascii="Arial" w:hAnsi="Arial" w:cs="Arial"/>
          <w:b/>
          <w:sz w:val="24"/>
          <w:szCs w:val="24"/>
        </w:rPr>
        <w:t>–</w:t>
      </w:r>
      <w:r>
        <w:rPr>
          <w:rFonts w:ascii="Arial" w:hAnsi="Arial" w:cs="Arial"/>
          <w:b/>
          <w:sz w:val="24"/>
          <w:szCs w:val="24"/>
        </w:rPr>
        <w:t xml:space="preserve"> </w:t>
      </w:r>
      <w:r w:rsidR="00592C51">
        <w:rPr>
          <w:rFonts w:ascii="Arial" w:hAnsi="Arial" w:cs="Arial"/>
          <w:b/>
          <w:bCs/>
          <w:sz w:val="24"/>
          <w:szCs w:val="24"/>
        </w:rPr>
        <w:t>Zapovjedno vatrogasno vozilo</w:t>
      </w:r>
    </w:p>
    <w:p w14:paraId="14C090EB" w14:textId="4AD23DA3" w:rsidR="005D4609" w:rsidRPr="009B3C58" w:rsidRDefault="005D4609" w:rsidP="005D4609">
      <w:pPr>
        <w:pStyle w:val="Odlomakpopisa"/>
        <w:spacing w:after="0" w:line="240" w:lineRule="auto"/>
        <w:jc w:val="both"/>
        <w:rPr>
          <w:rFonts w:ascii="Arial" w:hAnsi="Arial" w:cs="Arial"/>
          <w:bCs/>
          <w:sz w:val="24"/>
          <w:szCs w:val="24"/>
        </w:rPr>
      </w:pPr>
      <w:r>
        <w:rPr>
          <w:rFonts w:ascii="Arial" w:hAnsi="Arial" w:cs="Arial"/>
          <w:b/>
          <w:sz w:val="24"/>
          <w:szCs w:val="24"/>
        </w:rPr>
        <w:tab/>
        <w:t xml:space="preserve"> Evidencijski broj </w:t>
      </w:r>
      <w:r w:rsidRPr="0097147A">
        <w:rPr>
          <w:rFonts w:ascii="Arial" w:hAnsi="Arial" w:cs="Arial"/>
          <w:b/>
          <w:sz w:val="24"/>
          <w:szCs w:val="24"/>
        </w:rPr>
        <w:t>J-01-25-</w:t>
      </w:r>
      <w:r w:rsidR="0097147A" w:rsidRPr="0097147A">
        <w:rPr>
          <w:rFonts w:ascii="Arial" w:hAnsi="Arial" w:cs="Arial"/>
          <w:b/>
          <w:sz w:val="24"/>
          <w:szCs w:val="24"/>
        </w:rPr>
        <w:t>10</w:t>
      </w:r>
    </w:p>
    <w:p w14:paraId="3A84420A" w14:textId="77777777" w:rsidR="005D4609" w:rsidRDefault="005D4609" w:rsidP="005D4609">
      <w:pPr>
        <w:pStyle w:val="Odlomakpopisa"/>
        <w:spacing w:after="0" w:line="240" w:lineRule="auto"/>
        <w:jc w:val="both"/>
        <w:rPr>
          <w:rFonts w:ascii="Arial" w:hAnsi="Arial" w:cs="Arial"/>
          <w:b/>
          <w:sz w:val="24"/>
          <w:szCs w:val="24"/>
        </w:rPr>
      </w:pPr>
      <w:r>
        <w:rPr>
          <w:rFonts w:ascii="Arial" w:hAnsi="Arial" w:cs="Arial"/>
          <w:b/>
          <w:sz w:val="24"/>
          <w:szCs w:val="24"/>
        </w:rPr>
        <w:tab/>
        <w:t xml:space="preserve">     - NE OTVARAJ-</w:t>
      </w:r>
    </w:p>
    <w:p w14:paraId="7EE65C16" w14:textId="77777777" w:rsidR="005D4609" w:rsidRDefault="005D4609" w:rsidP="005D4609">
      <w:pPr>
        <w:pStyle w:val="Odlomakpopisa"/>
        <w:spacing w:after="0" w:line="240" w:lineRule="auto"/>
        <w:jc w:val="both"/>
        <w:rPr>
          <w:rFonts w:ascii="Arial" w:hAnsi="Arial" w:cs="Arial"/>
          <w:b/>
          <w:sz w:val="24"/>
          <w:szCs w:val="24"/>
        </w:rPr>
      </w:pPr>
    </w:p>
    <w:p w14:paraId="6667ABC1" w14:textId="77777777" w:rsidR="005D4609" w:rsidRDefault="005D4609" w:rsidP="005D4609">
      <w:pPr>
        <w:jc w:val="both"/>
        <w:rPr>
          <w:rFonts w:ascii="Arial" w:hAnsi="Arial" w:cs="Arial"/>
          <w:sz w:val="24"/>
          <w:szCs w:val="24"/>
        </w:rPr>
      </w:pPr>
      <w:r>
        <w:rPr>
          <w:rFonts w:ascii="Arial" w:hAnsi="Arial" w:cs="Arial"/>
          <w:sz w:val="24"/>
          <w:szCs w:val="24"/>
        </w:rPr>
        <w:t xml:space="preserve">Ponude pristigle nakon isteka roka za dostavu ponuda neće se otvarati, obilježavaju se kao zakašnjelo pristigle ponude te se odmah vraćaju gospodarskim subjektima koji su ih dostavili. Zbog toga je ponuditelj obvezan napisati na poleđini kuverte svoje podatke i adresu. </w:t>
      </w:r>
      <w:r>
        <w:rPr>
          <w:rFonts w:ascii="Arial" w:hAnsi="Arial" w:cs="Arial"/>
          <w:bCs/>
          <w:sz w:val="24"/>
          <w:szCs w:val="24"/>
        </w:rPr>
        <w:t>Ne provodi se javno otvaranje ponuda.</w:t>
      </w:r>
    </w:p>
    <w:p w14:paraId="3234FD61" w14:textId="77777777" w:rsidR="005D4609" w:rsidRDefault="005D4609" w:rsidP="005D4609">
      <w:pPr>
        <w:spacing w:after="0" w:line="240" w:lineRule="auto"/>
        <w:jc w:val="both"/>
        <w:rPr>
          <w:rFonts w:ascii="Arial" w:hAnsi="Arial" w:cs="Arial"/>
          <w:b/>
          <w:sz w:val="24"/>
          <w:szCs w:val="24"/>
        </w:rPr>
      </w:pPr>
      <w:r>
        <w:rPr>
          <w:rFonts w:ascii="Arial" w:hAnsi="Arial" w:cs="Arial"/>
          <w:b/>
          <w:sz w:val="24"/>
          <w:szCs w:val="24"/>
        </w:rPr>
        <w:t>24. KRITERIJ ODABIRA:</w:t>
      </w:r>
    </w:p>
    <w:p w14:paraId="39A4A18E" w14:textId="7E30B947" w:rsidR="00883E22" w:rsidRDefault="005D4609" w:rsidP="005D4609">
      <w:pPr>
        <w:jc w:val="both"/>
        <w:rPr>
          <w:rFonts w:ascii="Arial" w:hAnsi="Arial" w:cs="Arial"/>
          <w:sz w:val="24"/>
          <w:szCs w:val="24"/>
        </w:rPr>
      </w:pPr>
      <w:r>
        <w:rPr>
          <w:rFonts w:ascii="Arial" w:hAnsi="Arial" w:cs="Arial"/>
          <w:sz w:val="24"/>
          <w:szCs w:val="24"/>
        </w:rPr>
        <w:t xml:space="preserve">najniža cijena  </w:t>
      </w:r>
    </w:p>
    <w:p w14:paraId="4EF3A831" w14:textId="77777777" w:rsidR="005D4609" w:rsidRDefault="005D4609" w:rsidP="005D4609">
      <w:pPr>
        <w:spacing w:after="0" w:line="240" w:lineRule="auto"/>
        <w:jc w:val="both"/>
        <w:rPr>
          <w:rFonts w:ascii="Arial" w:hAnsi="Arial" w:cs="Arial"/>
          <w:b/>
          <w:bCs/>
          <w:sz w:val="24"/>
          <w:szCs w:val="24"/>
        </w:rPr>
      </w:pPr>
      <w:r>
        <w:rPr>
          <w:rFonts w:ascii="Arial" w:hAnsi="Arial" w:cs="Arial"/>
          <w:b/>
          <w:bCs/>
          <w:sz w:val="24"/>
          <w:szCs w:val="24"/>
        </w:rPr>
        <w:t>25. ROK ZA DONOŠENJE ODLUKE O ODABIRU ILI PONIŠTENJU:</w:t>
      </w:r>
    </w:p>
    <w:p w14:paraId="4D754B49" w14:textId="0627B153" w:rsidR="00883E22" w:rsidRPr="005257B9" w:rsidRDefault="005D4609" w:rsidP="005257B9">
      <w:pPr>
        <w:spacing w:line="240" w:lineRule="auto"/>
        <w:jc w:val="both"/>
        <w:rPr>
          <w:rFonts w:ascii="Arial" w:eastAsia="Times New Roman" w:hAnsi="Arial" w:cs="Arial"/>
          <w:color w:val="000000"/>
          <w:sz w:val="24"/>
          <w:szCs w:val="24"/>
          <w:lang w:eastAsia="hr-HR"/>
        </w:rPr>
      </w:pPr>
      <w:r>
        <w:rPr>
          <w:rFonts w:ascii="Arial" w:hAnsi="Arial" w:cs="Arial"/>
          <w:sz w:val="24"/>
          <w:szCs w:val="24"/>
        </w:rPr>
        <w:t xml:space="preserve">Stručno povjerenstvo izvršit će pregled, ocjenu i rangiranje dostavljenih ponuda najkasnije u roku od 30 dana </w:t>
      </w:r>
      <w:r>
        <w:rPr>
          <w:rFonts w:ascii="Arial" w:eastAsia="Times New Roman" w:hAnsi="Arial" w:cs="Arial"/>
          <w:color w:val="000000"/>
          <w:sz w:val="24"/>
          <w:szCs w:val="24"/>
          <w:lang w:eastAsia="hr-HR"/>
        </w:rPr>
        <w:t>od isteka roka za dostavu ponuda. Za odabir je dovoljna jedna valjana ponuda. Ako su dvije ili više valjanih ponuda jednako rangirane prema kriteriju za odabir ponude, Naručitelj će odabrati ponudu koja je zaprimljena ranije.</w:t>
      </w:r>
    </w:p>
    <w:p w14:paraId="5D2AE03E" w14:textId="77777777" w:rsidR="005D4609" w:rsidRDefault="005D4609" w:rsidP="005D4609">
      <w:pPr>
        <w:spacing w:before="100" w:beforeAutospacing="1" w:after="0" w:line="240" w:lineRule="auto"/>
        <w:jc w:val="both"/>
        <w:rPr>
          <w:rFonts w:ascii="Arial" w:hAnsi="Arial" w:cs="Arial"/>
          <w:b/>
          <w:sz w:val="24"/>
          <w:szCs w:val="24"/>
        </w:rPr>
      </w:pPr>
    </w:p>
    <w:p w14:paraId="50E9942C" w14:textId="77777777" w:rsidR="005D4609" w:rsidRDefault="005D4609" w:rsidP="005D4609">
      <w:pPr>
        <w:jc w:val="right"/>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 xml:space="preserve">ZAPOVJEDNIK </w:t>
      </w:r>
    </w:p>
    <w:p w14:paraId="2BE63A2C" w14:textId="5D3C9B45" w:rsidR="005D4609" w:rsidRDefault="008225CF" w:rsidP="005D4609">
      <w:pPr>
        <w:jc w:val="right"/>
        <w:rPr>
          <w:rFonts w:ascii="Arial" w:hAnsi="Arial" w:cs="Arial"/>
          <w:b/>
          <w:bCs/>
          <w:sz w:val="24"/>
          <w:szCs w:val="24"/>
        </w:rPr>
      </w:pPr>
      <w:r>
        <w:rPr>
          <w:rFonts w:ascii="Arial" w:hAnsi="Arial" w:cs="Arial"/>
          <w:b/>
          <w:bCs/>
          <w:sz w:val="24"/>
          <w:szCs w:val="24"/>
        </w:rPr>
        <w:t xml:space="preserve">Robert Hrelja, </w:t>
      </w:r>
      <w:proofErr w:type="spellStart"/>
      <w:r>
        <w:rPr>
          <w:rFonts w:ascii="Arial" w:hAnsi="Arial" w:cs="Arial"/>
          <w:b/>
          <w:bCs/>
          <w:sz w:val="24"/>
          <w:szCs w:val="24"/>
        </w:rPr>
        <w:t>mag.ing.sec</w:t>
      </w:r>
      <w:proofErr w:type="spellEnd"/>
      <w:r>
        <w:rPr>
          <w:rFonts w:ascii="Arial" w:hAnsi="Arial" w:cs="Arial"/>
          <w:b/>
          <w:bCs/>
          <w:sz w:val="24"/>
          <w:szCs w:val="24"/>
        </w:rPr>
        <w:t>.</w:t>
      </w:r>
    </w:p>
    <w:p w14:paraId="3A5269D3" w14:textId="77777777" w:rsidR="005D4609" w:rsidRDefault="005D4609" w:rsidP="005D4609">
      <w:pPr>
        <w:spacing w:after="0" w:line="240" w:lineRule="auto"/>
        <w:rPr>
          <w:rFonts w:ascii="Arial" w:hAnsi="Arial" w:cs="Arial"/>
          <w:b/>
          <w:bCs/>
          <w:sz w:val="24"/>
          <w:szCs w:val="24"/>
        </w:rPr>
      </w:pPr>
      <w:r>
        <w:rPr>
          <w:rFonts w:ascii="Arial" w:hAnsi="Arial" w:cs="Arial"/>
          <w:b/>
          <w:sz w:val="24"/>
          <w:szCs w:val="24"/>
        </w:rPr>
        <w:t>Prilozi:</w:t>
      </w:r>
    </w:p>
    <w:p w14:paraId="06B29434" w14:textId="77777777" w:rsidR="005D4609" w:rsidRDefault="005D4609" w:rsidP="005D4609">
      <w:pPr>
        <w:spacing w:after="0" w:line="240" w:lineRule="auto"/>
        <w:jc w:val="both"/>
        <w:rPr>
          <w:rFonts w:ascii="Arial" w:hAnsi="Arial" w:cs="Arial"/>
          <w:sz w:val="24"/>
          <w:szCs w:val="24"/>
        </w:rPr>
      </w:pPr>
      <w:r>
        <w:rPr>
          <w:rFonts w:ascii="Arial" w:hAnsi="Arial" w:cs="Arial"/>
          <w:sz w:val="24"/>
          <w:szCs w:val="24"/>
        </w:rPr>
        <w:t>Prilog 1. Ponudbeni list</w:t>
      </w:r>
      <w:r>
        <w:rPr>
          <w:rFonts w:ascii="Arial" w:hAnsi="Arial" w:cs="Arial"/>
          <w:sz w:val="24"/>
          <w:szCs w:val="24"/>
        </w:rPr>
        <w:tab/>
      </w:r>
    </w:p>
    <w:p w14:paraId="0BEC4C7C" w14:textId="7C613039" w:rsidR="005D4609" w:rsidRDefault="005D4609" w:rsidP="005D4609">
      <w:pPr>
        <w:spacing w:after="0" w:line="240" w:lineRule="auto"/>
        <w:jc w:val="both"/>
        <w:rPr>
          <w:rFonts w:ascii="Arial" w:hAnsi="Arial" w:cs="Arial"/>
          <w:sz w:val="24"/>
          <w:szCs w:val="24"/>
        </w:rPr>
      </w:pPr>
      <w:r>
        <w:rPr>
          <w:rFonts w:ascii="Arial" w:hAnsi="Arial" w:cs="Arial"/>
          <w:sz w:val="24"/>
          <w:szCs w:val="24"/>
        </w:rPr>
        <w:t xml:space="preserve">Prilog 2. </w:t>
      </w:r>
      <w:r w:rsidR="00883E22">
        <w:rPr>
          <w:rFonts w:ascii="Arial" w:hAnsi="Arial" w:cs="Arial"/>
          <w:sz w:val="24"/>
          <w:szCs w:val="24"/>
        </w:rPr>
        <w:t>Troškovnik</w:t>
      </w:r>
    </w:p>
    <w:p w14:paraId="033EF05E" w14:textId="4479ADE6" w:rsidR="005D4609" w:rsidRDefault="005D4609" w:rsidP="005D4609">
      <w:pPr>
        <w:spacing w:after="0" w:line="240" w:lineRule="auto"/>
        <w:jc w:val="both"/>
        <w:rPr>
          <w:rFonts w:ascii="Arial" w:hAnsi="Arial" w:cs="Arial"/>
          <w:bCs/>
          <w:sz w:val="24"/>
          <w:szCs w:val="24"/>
        </w:rPr>
      </w:pPr>
      <w:r>
        <w:rPr>
          <w:rFonts w:ascii="Arial" w:hAnsi="Arial" w:cs="Arial"/>
          <w:sz w:val="24"/>
          <w:szCs w:val="24"/>
        </w:rPr>
        <w:t xml:space="preserve">Prilog 3. </w:t>
      </w:r>
      <w:r w:rsidR="00883E22">
        <w:rPr>
          <w:rFonts w:ascii="Arial" w:hAnsi="Arial" w:cs="Arial"/>
          <w:sz w:val="24"/>
          <w:szCs w:val="24"/>
        </w:rPr>
        <w:t>Tehničke specifikacije</w:t>
      </w:r>
    </w:p>
    <w:p w14:paraId="2097E5EC" w14:textId="77777777" w:rsidR="005D4609" w:rsidRDefault="005D4609" w:rsidP="005D4609">
      <w:pPr>
        <w:jc w:val="both"/>
        <w:rPr>
          <w:rFonts w:ascii="Arial" w:hAnsi="Arial" w:cs="Arial"/>
          <w:i/>
          <w:sz w:val="24"/>
          <w:szCs w:val="24"/>
        </w:rPr>
      </w:pPr>
    </w:p>
    <w:p w14:paraId="4F614032" w14:textId="77777777" w:rsidR="00A91217" w:rsidRDefault="00A91217"/>
    <w:p w14:paraId="535E0C46" w14:textId="77777777" w:rsidR="00A91217" w:rsidRDefault="00A91217" w:rsidP="00A91217">
      <w:pPr>
        <w:jc w:val="right"/>
        <w:rPr>
          <w:rFonts w:ascii="Arial" w:hAnsi="Arial" w:cs="Arial"/>
          <w:i/>
          <w:sz w:val="24"/>
          <w:szCs w:val="24"/>
        </w:rPr>
      </w:pPr>
      <w:r>
        <w:rPr>
          <w:rFonts w:ascii="Arial" w:hAnsi="Arial" w:cs="Arial"/>
          <w:i/>
          <w:sz w:val="24"/>
          <w:szCs w:val="24"/>
        </w:rPr>
        <w:lastRenderedPageBreak/>
        <w:t xml:space="preserve">Prilog 1. </w:t>
      </w:r>
    </w:p>
    <w:p w14:paraId="5A09C7B9" w14:textId="77777777" w:rsidR="00A91217" w:rsidRDefault="00A91217" w:rsidP="00A91217">
      <w:pPr>
        <w:keepNext/>
        <w:spacing w:after="60"/>
        <w:jc w:val="center"/>
        <w:outlineLvl w:val="0"/>
        <w:rPr>
          <w:rFonts w:ascii="Arial" w:hAnsi="Arial" w:cs="Arial"/>
          <w:b/>
          <w:bCs/>
          <w:kern w:val="32"/>
          <w:sz w:val="24"/>
          <w:szCs w:val="24"/>
        </w:rPr>
      </w:pPr>
      <w:r>
        <w:rPr>
          <w:rFonts w:ascii="Arial" w:hAnsi="Arial" w:cs="Arial"/>
          <w:b/>
          <w:bCs/>
          <w:kern w:val="32"/>
          <w:sz w:val="24"/>
          <w:szCs w:val="24"/>
        </w:rPr>
        <w:t>P O N U D B E N I    L I S T</w:t>
      </w:r>
    </w:p>
    <w:p w14:paraId="443FEC6F" w14:textId="77777777" w:rsidR="00A91217" w:rsidRDefault="00A91217" w:rsidP="00A91217">
      <w:pPr>
        <w:keepNext/>
        <w:spacing w:after="60"/>
        <w:jc w:val="center"/>
        <w:outlineLvl w:val="0"/>
        <w:rPr>
          <w:rFonts w:ascii="Arial" w:hAnsi="Arial" w:cs="Arial"/>
          <w:b/>
          <w:bCs/>
          <w:kern w:val="32"/>
          <w:sz w:val="24"/>
          <w:szCs w:val="24"/>
        </w:rPr>
      </w:pPr>
    </w:p>
    <w:p w14:paraId="635E2B33" w14:textId="384F27D8" w:rsidR="00A91217" w:rsidRDefault="00A91217" w:rsidP="00A91217">
      <w:pPr>
        <w:spacing w:after="0" w:line="240" w:lineRule="auto"/>
        <w:jc w:val="both"/>
        <w:rPr>
          <w:rFonts w:ascii="Arial" w:hAnsi="Arial" w:cs="Arial"/>
          <w:bCs/>
          <w:sz w:val="24"/>
          <w:szCs w:val="24"/>
        </w:rPr>
      </w:pPr>
      <w:r>
        <w:rPr>
          <w:rFonts w:ascii="Arial" w:hAnsi="Arial" w:cs="Arial"/>
          <w:b/>
          <w:sz w:val="24"/>
          <w:szCs w:val="24"/>
        </w:rPr>
        <w:t xml:space="preserve">Naručitelj: </w:t>
      </w:r>
      <w:r>
        <w:rPr>
          <w:rFonts w:ascii="Arial" w:hAnsi="Arial" w:cs="Arial"/>
          <w:bCs/>
          <w:sz w:val="24"/>
          <w:szCs w:val="24"/>
        </w:rPr>
        <w:t>Javna vatrogasna postrojba Grada Crikvenice, Vinodolska ulica 12b, 51260 Crikvenica, OIB: 61928944178</w:t>
      </w:r>
    </w:p>
    <w:p w14:paraId="2EAC2B4E" w14:textId="77777777" w:rsidR="00A91217" w:rsidRDefault="00A91217" w:rsidP="00A91217">
      <w:pPr>
        <w:spacing w:after="0" w:line="240" w:lineRule="auto"/>
        <w:jc w:val="both"/>
        <w:rPr>
          <w:rFonts w:ascii="Arial" w:hAnsi="Arial" w:cs="Arial"/>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521"/>
      </w:tblGrid>
      <w:tr w:rsidR="00A91217" w14:paraId="38678427" w14:textId="77777777" w:rsidTr="00634AD8">
        <w:trPr>
          <w:trHeight w:val="567"/>
        </w:trPr>
        <w:tc>
          <w:tcPr>
            <w:tcW w:w="283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1E0618C5" w14:textId="77777777" w:rsidR="00A91217" w:rsidRDefault="00A91217" w:rsidP="00634AD8">
            <w:pPr>
              <w:rPr>
                <w:rFonts w:ascii="Arial" w:hAnsi="Arial" w:cs="Arial"/>
                <w:b/>
                <w:bCs/>
                <w:color w:val="000000" w:themeColor="text1"/>
                <w:sz w:val="24"/>
                <w:szCs w:val="24"/>
              </w:rPr>
            </w:pPr>
            <w:r>
              <w:rPr>
                <w:rFonts w:ascii="Arial" w:hAnsi="Arial" w:cs="Arial"/>
                <w:b/>
                <w:bCs/>
                <w:color w:val="000000" w:themeColor="text1"/>
                <w:sz w:val="24"/>
                <w:szCs w:val="24"/>
              </w:rPr>
              <w:t>Predmet nabave:</w:t>
            </w:r>
          </w:p>
        </w:tc>
        <w:tc>
          <w:tcPr>
            <w:tcW w:w="652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AF0F157" w14:textId="7A7A7421" w:rsidR="00A91217" w:rsidRPr="00C765E2" w:rsidRDefault="00A91217" w:rsidP="00634AD8">
            <w:pPr>
              <w:spacing w:before="120"/>
              <w:rPr>
                <w:rFonts w:ascii="Arial" w:hAnsi="Arial" w:cs="Arial"/>
                <w:b/>
                <w:bCs/>
                <w:sz w:val="24"/>
                <w:szCs w:val="24"/>
              </w:rPr>
            </w:pPr>
          </w:p>
        </w:tc>
      </w:tr>
      <w:tr w:rsidR="00A91217" w14:paraId="05F4B717" w14:textId="77777777" w:rsidTr="00634AD8">
        <w:trPr>
          <w:trHeight w:val="567"/>
        </w:trPr>
        <w:tc>
          <w:tcPr>
            <w:tcW w:w="283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76459538" w14:textId="77777777" w:rsidR="00A91217" w:rsidRDefault="00A91217" w:rsidP="00634AD8">
            <w:pPr>
              <w:rPr>
                <w:rFonts w:ascii="Arial" w:hAnsi="Arial" w:cs="Arial"/>
                <w:b/>
                <w:bCs/>
                <w:color w:val="000000" w:themeColor="text1"/>
                <w:sz w:val="24"/>
                <w:szCs w:val="24"/>
              </w:rPr>
            </w:pPr>
            <w:r>
              <w:rPr>
                <w:rFonts w:ascii="Arial" w:hAnsi="Arial" w:cs="Arial"/>
                <w:b/>
                <w:bCs/>
                <w:color w:val="000000" w:themeColor="text1"/>
                <w:sz w:val="24"/>
                <w:szCs w:val="24"/>
              </w:rPr>
              <w:t>Evidencijski broj nabave:</w:t>
            </w:r>
          </w:p>
        </w:tc>
        <w:tc>
          <w:tcPr>
            <w:tcW w:w="6521"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67A895E" w14:textId="60A37989" w:rsidR="00A91217" w:rsidRPr="00C53368" w:rsidRDefault="00A91217" w:rsidP="00634AD8">
            <w:pPr>
              <w:spacing w:before="120"/>
              <w:rPr>
                <w:rFonts w:ascii="Arial" w:hAnsi="Arial" w:cs="Arial"/>
                <w:b/>
                <w:bCs/>
                <w:sz w:val="24"/>
                <w:szCs w:val="24"/>
              </w:rPr>
            </w:pPr>
          </w:p>
        </w:tc>
      </w:tr>
    </w:tbl>
    <w:p w14:paraId="18209BF7" w14:textId="77777777" w:rsidR="00A91217" w:rsidRDefault="00A91217" w:rsidP="00A91217">
      <w:pPr>
        <w:rPr>
          <w:rFonts w:ascii="Arial" w:hAnsi="Arial" w:cs="Arial"/>
          <w:b/>
          <w:sz w:val="24"/>
          <w:szCs w:val="24"/>
        </w:rPr>
      </w:pPr>
    </w:p>
    <w:p w14:paraId="360C0575" w14:textId="77777777" w:rsidR="00A91217" w:rsidRDefault="00A91217" w:rsidP="00A91217">
      <w:pPr>
        <w:rPr>
          <w:rFonts w:ascii="Arial" w:hAnsi="Arial" w:cs="Arial"/>
          <w:b/>
          <w:sz w:val="24"/>
          <w:szCs w:val="24"/>
        </w:rPr>
      </w:pPr>
      <w:r>
        <w:rPr>
          <w:rFonts w:ascii="Arial" w:hAnsi="Arial" w:cs="Arial"/>
          <w:b/>
          <w:sz w:val="24"/>
          <w:szCs w:val="24"/>
        </w:rPr>
        <w:t>Podaci o ponuditelju: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552"/>
        <w:gridCol w:w="992"/>
        <w:gridCol w:w="2948"/>
      </w:tblGrid>
      <w:tr w:rsidR="00A91217" w14:paraId="41F6A09C" w14:textId="77777777" w:rsidTr="00634AD8">
        <w:tc>
          <w:tcPr>
            <w:tcW w:w="2830" w:type="dxa"/>
            <w:tcBorders>
              <w:top w:val="single" w:sz="4" w:space="0" w:color="auto"/>
              <w:left w:val="single" w:sz="4" w:space="0" w:color="auto"/>
              <w:bottom w:val="single" w:sz="4" w:space="0" w:color="auto"/>
              <w:right w:val="single" w:sz="4" w:space="0" w:color="auto"/>
            </w:tcBorders>
            <w:vAlign w:val="center"/>
            <w:hideMark/>
          </w:tcPr>
          <w:p w14:paraId="063A3239" w14:textId="77777777" w:rsidR="00A91217" w:rsidRDefault="00A91217" w:rsidP="00634AD8">
            <w:pPr>
              <w:rPr>
                <w:rFonts w:ascii="Arial" w:hAnsi="Arial" w:cs="Arial"/>
                <w:sz w:val="24"/>
                <w:szCs w:val="24"/>
              </w:rPr>
            </w:pPr>
            <w:r>
              <w:rPr>
                <w:rFonts w:ascii="Arial" w:hAnsi="Arial" w:cs="Arial"/>
                <w:sz w:val="24"/>
                <w:szCs w:val="24"/>
              </w:rPr>
              <w:t>Naziv ponuditelja:</w:t>
            </w:r>
          </w:p>
        </w:tc>
        <w:tc>
          <w:tcPr>
            <w:tcW w:w="6492" w:type="dxa"/>
            <w:gridSpan w:val="3"/>
            <w:tcBorders>
              <w:top w:val="single" w:sz="4" w:space="0" w:color="auto"/>
              <w:left w:val="single" w:sz="4" w:space="0" w:color="auto"/>
              <w:bottom w:val="single" w:sz="4" w:space="0" w:color="auto"/>
              <w:right w:val="single" w:sz="4" w:space="0" w:color="auto"/>
            </w:tcBorders>
            <w:vAlign w:val="center"/>
          </w:tcPr>
          <w:p w14:paraId="01A56A96" w14:textId="77777777" w:rsidR="00A91217" w:rsidRDefault="00A91217" w:rsidP="00634AD8">
            <w:pPr>
              <w:rPr>
                <w:rFonts w:ascii="Arial" w:hAnsi="Arial" w:cs="Arial"/>
                <w:sz w:val="24"/>
                <w:szCs w:val="24"/>
              </w:rPr>
            </w:pPr>
          </w:p>
        </w:tc>
      </w:tr>
      <w:tr w:rsidR="00A91217" w14:paraId="607BFE17"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2D7C4948"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Adresa / sjedište ponuditelja:</w:t>
            </w:r>
          </w:p>
        </w:tc>
        <w:tc>
          <w:tcPr>
            <w:tcW w:w="6492" w:type="dxa"/>
            <w:gridSpan w:val="3"/>
            <w:tcBorders>
              <w:top w:val="single" w:sz="4" w:space="0" w:color="auto"/>
              <w:left w:val="single" w:sz="4" w:space="0" w:color="auto"/>
              <w:bottom w:val="single" w:sz="4" w:space="0" w:color="auto"/>
              <w:right w:val="single" w:sz="4" w:space="0" w:color="auto"/>
            </w:tcBorders>
            <w:vAlign w:val="center"/>
          </w:tcPr>
          <w:p w14:paraId="14140E79" w14:textId="77777777" w:rsidR="00A91217" w:rsidRDefault="00A91217" w:rsidP="00634AD8">
            <w:pPr>
              <w:rPr>
                <w:rFonts w:ascii="Arial" w:hAnsi="Arial" w:cs="Arial"/>
                <w:sz w:val="24"/>
                <w:szCs w:val="24"/>
              </w:rPr>
            </w:pPr>
          </w:p>
        </w:tc>
      </w:tr>
      <w:tr w:rsidR="00A91217" w14:paraId="50E38278"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0FCF92CC"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 xml:space="preserve">Telefon: </w:t>
            </w:r>
          </w:p>
        </w:tc>
        <w:tc>
          <w:tcPr>
            <w:tcW w:w="2552" w:type="dxa"/>
            <w:tcBorders>
              <w:top w:val="single" w:sz="4" w:space="0" w:color="auto"/>
              <w:left w:val="single" w:sz="4" w:space="0" w:color="auto"/>
              <w:bottom w:val="single" w:sz="4" w:space="0" w:color="auto"/>
              <w:right w:val="single" w:sz="4" w:space="0" w:color="auto"/>
            </w:tcBorders>
          </w:tcPr>
          <w:p w14:paraId="293F58CE" w14:textId="77777777" w:rsidR="00A91217" w:rsidRDefault="00A91217" w:rsidP="00634AD8">
            <w:pPr>
              <w:autoSpaceDE w:val="0"/>
              <w:autoSpaceDN w:val="0"/>
              <w:adjustRightInd w:val="0"/>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E3E8F41"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E-mail:</w:t>
            </w:r>
          </w:p>
        </w:tc>
        <w:tc>
          <w:tcPr>
            <w:tcW w:w="2948" w:type="dxa"/>
            <w:tcBorders>
              <w:top w:val="single" w:sz="4" w:space="0" w:color="auto"/>
              <w:left w:val="single" w:sz="4" w:space="0" w:color="auto"/>
              <w:bottom w:val="single" w:sz="4" w:space="0" w:color="auto"/>
              <w:right w:val="single" w:sz="4" w:space="0" w:color="auto"/>
            </w:tcBorders>
            <w:vAlign w:val="center"/>
          </w:tcPr>
          <w:p w14:paraId="410AA833" w14:textId="77777777" w:rsidR="00A91217" w:rsidRDefault="00A91217" w:rsidP="00634AD8">
            <w:pPr>
              <w:autoSpaceDE w:val="0"/>
              <w:autoSpaceDN w:val="0"/>
              <w:adjustRightInd w:val="0"/>
              <w:rPr>
                <w:rFonts w:ascii="Arial" w:hAnsi="Arial" w:cs="Arial"/>
                <w:sz w:val="24"/>
                <w:szCs w:val="24"/>
              </w:rPr>
            </w:pPr>
          </w:p>
        </w:tc>
      </w:tr>
      <w:tr w:rsidR="00A91217" w14:paraId="53CAE1E5" w14:textId="77777777" w:rsidTr="00634AD8">
        <w:tc>
          <w:tcPr>
            <w:tcW w:w="2830" w:type="dxa"/>
            <w:tcBorders>
              <w:top w:val="single" w:sz="4" w:space="0" w:color="auto"/>
              <w:left w:val="single" w:sz="4" w:space="0" w:color="auto"/>
              <w:bottom w:val="single" w:sz="4" w:space="0" w:color="auto"/>
              <w:right w:val="single" w:sz="4" w:space="0" w:color="auto"/>
            </w:tcBorders>
            <w:hideMark/>
          </w:tcPr>
          <w:p w14:paraId="43111C8C"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IBAN / NAZIV BANKE:</w:t>
            </w:r>
          </w:p>
        </w:tc>
        <w:tc>
          <w:tcPr>
            <w:tcW w:w="2552" w:type="dxa"/>
            <w:tcBorders>
              <w:top w:val="single" w:sz="4" w:space="0" w:color="auto"/>
              <w:left w:val="single" w:sz="4" w:space="0" w:color="auto"/>
              <w:bottom w:val="single" w:sz="4" w:space="0" w:color="auto"/>
              <w:right w:val="single" w:sz="4" w:space="0" w:color="auto"/>
            </w:tcBorders>
          </w:tcPr>
          <w:p w14:paraId="0280F05E" w14:textId="77777777" w:rsidR="00A91217" w:rsidRDefault="00A91217" w:rsidP="00634AD8">
            <w:pPr>
              <w:autoSpaceDE w:val="0"/>
              <w:autoSpaceDN w:val="0"/>
              <w:adjustRightInd w:val="0"/>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79200E5" w14:textId="77777777" w:rsidR="00A91217" w:rsidRDefault="00A91217" w:rsidP="00634AD8">
            <w:pPr>
              <w:autoSpaceDE w:val="0"/>
              <w:autoSpaceDN w:val="0"/>
              <w:adjustRightInd w:val="0"/>
              <w:rPr>
                <w:rFonts w:ascii="Arial" w:hAnsi="Arial" w:cs="Arial"/>
                <w:sz w:val="24"/>
                <w:szCs w:val="24"/>
              </w:rPr>
            </w:pPr>
            <w:r>
              <w:rPr>
                <w:rFonts w:ascii="Arial" w:hAnsi="Arial" w:cs="Arial"/>
                <w:sz w:val="24"/>
                <w:szCs w:val="24"/>
              </w:rPr>
              <w:t>OIB</w:t>
            </w:r>
            <w:r>
              <w:rPr>
                <w:rFonts w:ascii="Arial" w:hAnsi="Arial" w:cs="Arial"/>
                <w:sz w:val="24"/>
                <w:szCs w:val="24"/>
                <w:vertAlign w:val="superscript"/>
              </w:rPr>
              <w:t>1</w:t>
            </w:r>
            <w:r>
              <w:rPr>
                <w:rFonts w:ascii="Arial" w:hAnsi="Arial" w:cs="Arial"/>
                <w:sz w:val="24"/>
                <w:szCs w:val="24"/>
              </w:rPr>
              <w:t>:</w:t>
            </w:r>
          </w:p>
        </w:tc>
        <w:tc>
          <w:tcPr>
            <w:tcW w:w="2948" w:type="dxa"/>
            <w:tcBorders>
              <w:top w:val="single" w:sz="4" w:space="0" w:color="auto"/>
              <w:left w:val="single" w:sz="4" w:space="0" w:color="auto"/>
              <w:bottom w:val="single" w:sz="4" w:space="0" w:color="auto"/>
              <w:right w:val="single" w:sz="4" w:space="0" w:color="auto"/>
            </w:tcBorders>
            <w:vAlign w:val="center"/>
          </w:tcPr>
          <w:p w14:paraId="27391442" w14:textId="77777777" w:rsidR="00A91217" w:rsidRDefault="00A91217" w:rsidP="00634AD8">
            <w:pPr>
              <w:autoSpaceDE w:val="0"/>
              <w:autoSpaceDN w:val="0"/>
              <w:adjustRightInd w:val="0"/>
              <w:rPr>
                <w:rFonts w:ascii="Arial" w:hAnsi="Arial" w:cs="Arial"/>
                <w:sz w:val="24"/>
                <w:szCs w:val="24"/>
              </w:rPr>
            </w:pPr>
          </w:p>
        </w:tc>
      </w:tr>
      <w:tr w:rsidR="00A91217" w14:paraId="60D5164D" w14:textId="77777777" w:rsidTr="00634AD8">
        <w:trPr>
          <w:trHeight w:val="500"/>
        </w:trPr>
        <w:tc>
          <w:tcPr>
            <w:tcW w:w="2830" w:type="dxa"/>
            <w:tcBorders>
              <w:top w:val="single" w:sz="4" w:space="0" w:color="auto"/>
              <w:left w:val="single" w:sz="4" w:space="0" w:color="auto"/>
              <w:bottom w:val="single" w:sz="4" w:space="0" w:color="auto"/>
              <w:right w:val="single" w:sz="4" w:space="0" w:color="auto"/>
            </w:tcBorders>
            <w:vAlign w:val="center"/>
            <w:hideMark/>
          </w:tcPr>
          <w:p w14:paraId="2948F7B1" w14:textId="77777777" w:rsidR="00A91217" w:rsidRDefault="00A91217" w:rsidP="00634AD8">
            <w:pPr>
              <w:rPr>
                <w:rFonts w:ascii="Arial" w:hAnsi="Arial" w:cs="Arial"/>
                <w:sz w:val="24"/>
                <w:szCs w:val="24"/>
              </w:rPr>
            </w:pPr>
            <w:r>
              <w:rPr>
                <w:rFonts w:ascii="Arial" w:hAnsi="Arial" w:cs="Arial"/>
                <w:sz w:val="24"/>
                <w:szCs w:val="24"/>
              </w:rPr>
              <w:t>Gospodarski subjekt je  u sustavu PDV-a   (zaokružiti)</w:t>
            </w:r>
          </w:p>
        </w:tc>
        <w:tc>
          <w:tcPr>
            <w:tcW w:w="6492" w:type="dxa"/>
            <w:gridSpan w:val="3"/>
            <w:tcBorders>
              <w:top w:val="single" w:sz="4" w:space="0" w:color="auto"/>
              <w:left w:val="single" w:sz="4" w:space="0" w:color="auto"/>
              <w:bottom w:val="single" w:sz="4" w:space="0" w:color="auto"/>
              <w:right w:val="single" w:sz="4" w:space="0" w:color="auto"/>
            </w:tcBorders>
            <w:vAlign w:val="center"/>
            <w:hideMark/>
          </w:tcPr>
          <w:p w14:paraId="6F53118C" w14:textId="77777777" w:rsidR="00A91217" w:rsidRDefault="00A91217" w:rsidP="00634AD8">
            <w:pPr>
              <w:rPr>
                <w:rFonts w:ascii="Arial" w:hAnsi="Arial" w:cs="Arial"/>
                <w:sz w:val="24"/>
                <w:szCs w:val="24"/>
              </w:rPr>
            </w:pPr>
            <w:r>
              <w:rPr>
                <w:rFonts w:ascii="Arial" w:hAnsi="Arial" w:cs="Arial"/>
                <w:sz w:val="24"/>
                <w:szCs w:val="24"/>
              </w:rPr>
              <w:t>DA                NE</w:t>
            </w:r>
          </w:p>
        </w:tc>
      </w:tr>
      <w:tr w:rsidR="00A91217" w14:paraId="55BA17A3" w14:textId="77777777" w:rsidTr="00634AD8">
        <w:trPr>
          <w:trHeight w:val="616"/>
        </w:trPr>
        <w:tc>
          <w:tcPr>
            <w:tcW w:w="2830" w:type="dxa"/>
            <w:tcBorders>
              <w:top w:val="single" w:sz="4" w:space="0" w:color="auto"/>
              <w:left w:val="single" w:sz="4" w:space="0" w:color="auto"/>
              <w:bottom w:val="single" w:sz="4" w:space="0" w:color="auto"/>
              <w:right w:val="single" w:sz="4" w:space="0" w:color="auto"/>
            </w:tcBorders>
            <w:hideMark/>
          </w:tcPr>
          <w:p w14:paraId="69C57E48" w14:textId="77777777" w:rsidR="00A91217" w:rsidRDefault="00A91217" w:rsidP="00634AD8">
            <w:pPr>
              <w:rPr>
                <w:rFonts w:ascii="Arial" w:hAnsi="Arial" w:cs="Arial"/>
                <w:sz w:val="24"/>
                <w:szCs w:val="24"/>
              </w:rPr>
            </w:pPr>
            <w:r>
              <w:rPr>
                <w:rFonts w:ascii="Arial" w:hAnsi="Arial" w:cs="Arial"/>
                <w:sz w:val="24"/>
                <w:szCs w:val="24"/>
              </w:rPr>
              <w:t>Ime, prezime i funkcija ovlaštene osobe/a za potpisivanje ugovora</w:t>
            </w:r>
          </w:p>
        </w:tc>
        <w:tc>
          <w:tcPr>
            <w:tcW w:w="6492" w:type="dxa"/>
            <w:gridSpan w:val="3"/>
            <w:tcBorders>
              <w:top w:val="single" w:sz="4" w:space="0" w:color="auto"/>
              <w:left w:val="single" w:sz="4" w:space="0" w:color="auto"/>
              <w:bottom w:val="single" w:sz="4" w:space="0" w:color="auto"/>
              <w:right w:val="single" w:sz="4" w:space="0" w:color="auto"/>
            </w:tcBorders>
          </w:tcPr>
          <w:p w14:paraId="588A8917" w14:textId="77777777" w:rsidR="00A91217" w:rsidRDefault="00A91217" w:rsidP="00634AD8">
            <w:pPr>
              <w:ind w:left="2475"/>
              <w:rPr>
                <w:rFonts w:ascii="Arial" w:hAnsi="Arial" w:cs="Arial"/>
                <w:sz w:val="24"/>
                <w:szCs w:val="24"/>
              </w:rPr>
            </w:pPr>
          </w:p>
        </w:tc>
      </w:tr>
      <w:tr w:rsidR="00A91217" w14:paraId="00179305" w14:textId="77777777" w:rsidTr="00634AD8">
        <w:trPr>
          <w:trHeight w:val="324"/>
        </w:trPr>
        <w:tc>
          <w:tcPr>
            <w:tcW w:w="2830" w:type="dxa"/>
            <w:tcBorders>
              <w:top w:val="single" w:sz="4" w:space="0" w:color="auto"/>
              <w:left w:val="single" w:sz="4" w:space="0" w:color="auto"/>
              <w:bottom w:val="single" w:sz="4" w:space="0" w:color="auto"/>
              <w:right w:val="single" w:sz="4" w:space="0" w:color="auto"/>
            </w:tcBorders>
            <w:hideMark/>
          </w:tcPr>
          <w:p w14:paraId="5F29B1B6" w14:textId="77777777" w:rsidR="00A91217" w:rsidRDefault="00A91217" w:rsidP="00634AD8">
            <w:pPr>
              <w:rPr>
                <w:rFonts w:ascii="Arial" w:hAnsi="Arial" w:cs="Arial"/>
                <w:sz w:val="24"/>
                <w:szCs w:val="24"/>
              </w:rPr>
            </w:pPr>
            <w:r>
              <w:rPr>
                <w:rFonts w:ascii="Arial" w:hAnsi="Arial" w:cs="Arial"/>
                <w:sz w:val="24"/>
                <w:szCs w:val="24"/>
              </w:rPr>
              <w:t>Ime, prezime i funkcija osobe za kontakt</w:t>
            </w:r>
          </w:p>
        </w:tc>
        <w:tc>
          <w:tcPr>
            <w:tcW w:w="6492" w:type="dxa"/>
            <w:gridSpan w:val="3"/>
            <w:tcBorders>
              <w:top w:val="single" w:sz="4" w:space="0" w:color="auto"/>
              <w:left w:val="single" w:sz="4" w:space="0" w:color="auto"/>
              <w:bottom w:val="single" w:sz="4" w:space="0" w:color="auto"/>
              <w:right w:val="single" w:sz="4" w:space="0" w:color="auto"/>
            </w:tcBorders>
          </w:tcPr>
          <w:p w14:paraId="5D9389BA" w14:textId="77777777" w:rsidR="00A91217" w:rsidRDefault="00A91217" w:rsidP="00634AD8">
            <w:pPr>
              <w:ind w:left="2475"/>
              <w:rPr>
                <w:rFonts w:ascii="Arial" w:hAnsi="Arial" w:cs="Arial"/>
                <w:sz w:val="24"/>
                <w:szCs w:val="24"/>
              </w:rPr>
            </w:pPr>
          </w:p>
        </w:tc>
      </w:tr>
    </w:tbl>
    <w:p w14:paraId="236FD041" w14:textId="77777777" w:rsidR="00A91217" w:rsidRDefault="00A91217" w:rsidP="00A91217">
      <w:pPr>
        <w:jc w:val="both"/>
        <w:rPr>
          <w:rFonts w:ascii="Arial" w:hAnsi="Arial" w:cs="Arial"/>
          <w:b/>
          <w:sz w:val="24"/>
          <w:szCs w:val="24"/>
        </w:rPr>
      </w:pPr>
    </w:p>
    <w:p w14:paraId="13951241" w14:textId="77777777" w:rsidR="00A91217" w:rsidRDefault="00A91217" w:rsidP="00A91217">
      <w:pPr>
        <w:jc w:val="both"/>
        <w:rPr>
          <w:rFonts w:ascii="Arial" w:hAnsi="Arial" w:cs="Arial"/>
          <w:b/>
          <w:sz w:val="24"/>
          <w:szCs w:val="24"/>
        </w:rPr>
      </w:pPr>
      <w:r>
        <w:rPr>
          <w:rFonts w:ascii="Arial" w:hAnsi="Arial" w:cs="Arial"/>
          <w:b/>
          <w:sz w:val="24"/>
          <w:szCs w:val="24"/>
        </w:rPr>
        <w:t>Ponuda: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521"/>
      </w:tblGrid>
      <w:tr w:rsidR="00A91217" w14:paraId="74383F95"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58E9F10C" w14:textId="77777777" w:rsidR="00A91217" w:rsidRDefault="00A91217" w:rsidP="00634AD8">
            <w:pPr>
              <w:rPr>
                <w:rFonts w:ascii="Arial" w:hAnsi="Arial" w:cs="Arial"/>
                <w:sz w:val="24"/>
                <w:szCs w:val="24"/>
              </w:rPr>
            </w:pPr>
            <w:r>
              <w:rPr>
                <w:rFonts w:ascii="Arial" w:hAnsi="Arial" w:cs="Arial"/>
                <w:sz w:val="24"/>
                <w:szCs w:val="24"/>
              </w:rPr>
              <w:t>Broj ponude</w:t>
            </w:r>
          </w:p>
        </w:tc>
        <w:tc>
          <w:tcPr>
            <w:tcW w:w="6521" w:type="dxa"/>
            <w:tcBorders>
              <w:top w:val="single" w:sz="4" w:space="0" w:color="auto"/>
              <w:left w:val="single" w:sz="4" w:space="0" w:color="auto"/>
              <w:bottom w:val="single" w:sz="4" w:space="0" w:color="auto"/>
              <w:right w:val="single" w:sz="4" w:space="0" w:color="auto"/>
            </w:tcBorders>
          </w:tcPr>
          <w:p w14:paraId="21D1445C" w14:textId="77777777" w:rsidR="00A91217" w:rsidRDefault="00A91217" w:rsidP="00634AD8">
            <w:pPr>
              <w:autoSpaceDE w:val="0"/>
              <w:autoSpaceDN w:val="0"/>
              <w:adjustRightInd w:val="0"/>
              <w:jc w:val="both"/>
              <w:rPr>
                <w:rFonts w:ascii="Arial" w:hAnsi="Arial" w:cs="Arial"/>
                <w:sz w:val="24"/>
                <w:szCs w:val="24"/>
                <w:lang w:val="en-US"/>
              </w:rPr>
            </w:pPr>
          </w:p>
        </w:tc>
      </w:tr>
      <w:tr w:rsidR="00A91217" w14:paraId="1D7F0794"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2CEC1FE1" w14:textId="77777777" w:rsidR="00A91217" w:rsidRDefault="00A91217" w:rsidP="00634AD8">
            <w:pPr>
              <w:rPr>
                <w:rFonts w:ascii="Arial" w:hAnsi="Arial" w:cs="Arial"/>
                <w:spacing w:val="-2"/>
                <w:sz w:val="24"/>
                <w:szCs w:val="24"/>
              </w:rPr>
            </w:pPr>
            <w:r>
              <w:rPr>
                <w:rFonts w:ascii="Arial" w:hAnsi="Arial" w:cs="Arial"/>
                <w:spacing w:val="-2"/>
                <w:sz w:val="24"/>
                <w:szCs w:val="24"/>
              </w:rPr>
              <w:t>Datum ponude</w:t>
            </w:r>
          </w:p>
        </w:tc>
        <w:tc>
          <w:tcPr>
            <w:tcW w:w="6521" w:type="dxa"/>
            <w:tcBorders>
              <w:top w:val="single" w:sz="4" w:space="0" w:color="auto"/>
              <w:left w:val="single" w:sz="4" w:space="0" w:color="auto"/>
              <w:bottom w:val="single" w:sz="4" w:space="0" w:color="auto"/>
              <w:right w:val="single" w:sz="4" w:space="0" w:color="auto"/>
            </w:tcBorders>
          </w:tcPr>
          <w:p w14:paraId="798FD22D" w14:textId="77777777" w:rsidR="00A91217" w:rsidRDefault="00A91217" w:rsidP="00634AD8">
            <w:pPr>
              <w:autoSpaceDE w:val="0"/>
              <w:autoSpaceDN w:val="0"/>
              <w:adjustRightInd w:val="0"/>
              <w:jc w:val="both"/>
              <w:rPr>
                <w:rFonts w:ascii="Arial" w:hAnsi="Arial" w:cs="Arial"/>
                <w:sz w:val="24"/>
                <w:szCs w:val="24"/>
              </w:rPr>
            </w:pPr>
          </w:p>
        </w:tc>
      </w:tr>
      <w:tr w:rsidR="00A91217" w14:paraId="023A4F81"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2D527CBA" w14:textId="77777777" w:rsidR="00A91217" w:rsidRDefault="00A91217" w:rsidP="00634AD8">
            <w:pPr>
              <w:rPr>
                <w:rFonts w:ascii="Arial" w:hAnsi="Arial" w:cs="Arial"/>
                <w:spacing w:val="-2"/>
                <w:sz w:val="24"/>
                <w:szCs w:val="24"/>
              </w:rPr>
            </w:pPr>
            <w:r>
              <w:rPr>
                <w:rFonts w:ascii="Arial" w:hAnsi="Arial" w:cs="Arial"/>
                <w:spacing w:val="-2"/>
                <w:sz w:val="24"/>
                <w:szCs w:val="24"/>
              </w:rPr>
              <w:t>Rok valjanosti ponude</w:t>
            </w:r>
          </w:p>
        </w:tc>
        <w:tc>
          <w:tcPr>
            <w:tcW w:w="6521" w:type="dxa"/>
            <w:tcBorders>
              <w:top w:val="single" w:sz="4" w:space="0" w:color="auto"/>
              <w:left w:val="single" w:sz="4" w:space="0" w:color="auto"/>
              <w:bottom w:val="single" w:sz="4" w:space="0" w:color="auto"/>
              <w:right w:val="single" w:sz="4" w:space="0" w:color="auto"/>
            </w:tcBorders>
          </w:tcPr>
          <w:p w14:paraId="5087BBBE" w14:textId="77777777" w:rsidR="00A91217" w:rsidRDefault="00A91217" w:rsidP="00634AD8">
            <w:pPr>
              <w:autoSpaceDE w:val="0"/>
              <w:autoSpaceDN w:val="0"/>
              <w:adjustRightInd w:val="0"/>
              <w:jc w:val="both"/>
              <w:rPr>
                <w:rFonts w:ascii="Arial" w:hAnsi="Arial" w:cs="Arial"/>
                <w:sz w:val="24"/>
                <w:szCs w:val="24"/>
              </w:rPr>
            </w:pPr>
          </w:p>
        </w:tc>
      </w:tr>
    </w:tbl>
    <w:p w14:paraId="1208B56C" w14:textId="77777777" w:rsidR="00A91217" w:rsidRDefault="00A91217" w:rsidP="00A91217">
      <w:pPr>
        <w:jc w:val="both"/>
        <w:rPr>
          <w:rFonts w:ascii="Arial" w:hAnsi="Arial" w:cs="Arial"/>
          <w:b/>
          <w:sz w:val="24"/>
          <w:szCs w:val="24"/>
        </w:rPr>
      </w:pPr>
    </w:p>
    <w:p w14:paraId="7324B47E" w14:textId="77777777" w:rsidR="00A91217" w:rsidRDefault="00A91217" w:rsidP="00A91217">
      <w:pPr>
        <w:jc w:val="both"/>
        <w:rPr>
          <w:rFonts w:ascii="Arial" w:hAnsi="Arial" w:cs="Arial"/>
          <w:b/>
          <w:sz w:val="24"/>
          <w:szCs w:val="24"/>
        </w:rPr>
      </w:pPr>
    </w:p>
    <w:p w14:paraId="6C05E069" w14:textId="77777777" w:rsidR="00A91217" w:rsidRDefault="00A91217" w:rsidP="00A91217">
      <w:pPr>
        <w:jc w:val="both"/>
        <w:rPr>
          <w:rFonts w:ascii="Arial" w:hAnsi="Arial" w:cs="Arial"/>
          <w:b/>
          <w:sz w:val="24"/>
          <w:szCs w:val="24"/>
        </w:rPr>
      </w:pPr>
    </w:p>
    <w:p w14:paraId="622D48D2" w14:textId="77777777" w:rsidR="00A91217" w:rsidRDefault="00A91217" w:rsidP="00A91217">
      <w:pPr>
        <w:jc w:val="both"/>
        <w:rPr>
          <w:rFonts w:ascii="Arial" w:hAnsi="Arial" w:cs="Arial"/>
          <w:b/>
          <w:sz w:val="24"/>
          <w:szCs w:val="24"/>
        </w:rPr>
      </w:pPr>
    </w:p>
    <w:p w14:paraId="7E4F94A6" w14:textId="77777777" w:rsidR="00A91217" w:rsidRDefault="00A91217" w:rsidP="00A91217">
      <w:pPr>
        <w:jc w:val="both"/>
        <w:rPr>
          <w:rFonts w:ascii="Arial" w:hAnsi="Arial" w:cs="Arial"/>
          <w:b/>
          <w:sz w:val="24"/>
          <w:szCs w:val="24"/>
        </w:rPr>
      </w:pPr>
      <w:r>
        <w:rPr>
          <w:rFonts w:ascii="Arial" w:hAnsi="Arial" w:cs="Arial"/>
          <w:b/>
          <w:sz w:val="24"/>
          <w:szCs w:val="24"/>
        </w:rPr>
        <w:lastRenderedPageBreak/>
        <w:t>Cijena ponude:</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521"/>
      </w:tblGrid>
      <w:tr w:rsidR="00A91217" w14:paraId="29DE4E07"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4E06A7E1" w14:textId="77777777" w:rsidR="00A91217" w:rsidRDefault="00A91217" w:rsidP="00634AD8">
            <w:pPr>
              <w:rPr>
                <w:rFonts w:ascii="Arial" w:hAnsi="Arial" w:cs="Arial"/>
                <w:sz w:val="24"/>
                <w:szCs w:val="24"/>
              </w:rPr>
            </w:pPr>
            <w:r>
              <w:rPr>
                <w:rFonts w:ascii="Arial" w:hAnsi="Arial" w:cs="Arial"/>
                <w:sz w:val="24"/>
                <w:szCs w:val="24"/>
              </w:rPr>
              <w:t>Cijena ponude (€) bez PDV-a</w:t>
            </w:r>
          </w:p>
        </w:tc>
        <w:tc>
          <w:tcPr>
            <w:tcW w:w="6521" w:type="dxa"/>
            <w:tcBorders>
              <w:top w:val="single" w:sz="4" w:space="0" w:color="auto"/>
              <w:left w:val="single" w:sz="4" w:space="0" w:color="auto"/>
              <w:bottom w:val="single" w:sz="4" w:space="0" w:color="auto"/>
              <w:right w:val="single" w:sz="4" w:space="0" w:color="auto"/>
            </w:tcBorders>
          </w:tcPr>
          <w:p w14:paraId="70633B13" w14:textId="77777777" w:rsidR="00A91217" w:rsidRDefault="00A91217" w:rsidP="00634AD8">
            <w:pPr>
              <w:autoSpaceDE w:val="0"/>
              <w:autoSpaceDN w:val="0"/>
              <w:adjustRightInd w:val="0"/>
              <w:jc w:val="both"/>
              <w:rPr>
                <w:rFonts w:ascii="Arial" w:hAnsi="Arial" w:cs="Arial"/>
                <w:sz w:val="24"/>
                <w:szCs w:val="24"/>
                <w:lang w:val="en-US"/>
              </w:rPr>
            </w:pPr>
          </w:p>
        </w:tc>
      </w:tr>
      <w:tr w:rsidR="00A91217" w14:paraId="63344FED" w14:textId="77777777" w:rsidTr="00634AD8">
        <w:trPr>
          <w:trHeight w:val="20"/>
        </w:trPr>
        <w:tc>
          <w:tcPr>
            <w:tcW w:w="2864" w:type="dxa"/>
            <w:tcBorders>
              <w:top w:val="single" w:sz="4" w:space="0" w:color="auto"/>
              <w:left w:val="single" w:sz="4" w:space="0" w:color="auto"/>
              <w:bottom w:val="single" w:sz="4" w:space="0" w:color="auto"/>
              <w:right w:val="single" w:sz="4" w:space="0" w:color="auto"/>
            </w:tcBorders>
            <w:hideMark/>
          </w:tcPr>
          <w:p w14:paraId="50641B6A" w14:textId="77777777" w:rsidR="00A91217" w:rsidRDefault="00A91217" w:rsidP="00634AD8">
            <w:pPr>
              <w:rPr>
                <w:rFonts w:ascii="Arial" w:hAnsi="Arial" w:cs="Arial"/>
                <w:spacing w:val="-2"/>
                <w:sz w:val="24"/>
                <w:szCs w:val="24"/>
              </w:rPr>
            </w:pPr>
            <w:r>
              <w:rPr>
                <w:rFonts w:ascii="Arial" w:hAnsi="Arial" w:cs="Arial"/>
                <w:spacing w:val="-2"/>
                <w:sz w:val="24"/>
                <w:szCs w:val="24"/>
              </w:rPr>
              <w:t xml:space="preserve">Iznos PDV-a </w:t>
            </w:r>
            <w:r>
              <w:rPr>
                <w:rFonts w:ascii="Arial" w:hAnsi="Arial" w:cs="Arial"/>
                <w:spacing w:val="-2"/>
                <w:sz w:val="24"/>
                <w:szCs w:val="24"/>
                <w:vertAlign w:val="superscript"/>
              </w:rPr>
              <w:footnoteReference w:id="1"/>
            </w:r>
            <w:r>
              <w:rPr>
                <w:rFonts w:ascii="Arial" w:hAnsi="Arial" w:cs="Arial"/>
                <w:spacing w:val="-2"/>
                <w:sz w:val="24"/>
                <w:szCs w:val="24"/>
              </w:rPr>
              <w:t xml:space="preserve"> </w:t>
            </w:r>
          </w:p>
        </w:tc>
        <w:tc>
          <w:tcPr>
            <w:tcW w:w="6521" w:type="dxa"/>
            <w:tcBorders>
              <w:top w:val="single" w:sz="4" w:space="0" w:color="auto"/>
              <w:left w:val="single" w:sz="4" w:space="0" w:color="auto"/>
              <w:bottom w:val="single" w:sz="4" w:space="0" w:color="auto"/>
              <w:right w:val="single" w:sz="4" w:space="0" w:color="auto"/>
            </w:tcBorders>
          </w:tcPr>
          <w:p w14:paraId="2B7C862E" w14:textId="77777777" w:rsidR="00A91217" w:rsidRDefault="00A91217" w:rsidP="00634AD8">
            <w:pPr>
              <w:autoSpaceDE w:val="0"/>
              <w:autoSpaceDN w:val="0"/>
              <w:adjustRightInd w:val="0"/>
              <w:jc w:val="both"/>
              <w:rPr>
                <w:rFonts w:ascii="Arial" w:hAnsi="Arial" w:cs="Arial"/>
                <w:sz w:val="24"/>
                <w:szCs w:val="24"/>
              </w:rPr>
            </w:pPr>
          </w:p>
        </w:tc>
      </w:tr>
      <w:tr w:rsidR="00A91217" w14:paraId="6358D4E5" w14:textId="77777777" w:rsidTr="00634AD8">
        <w:trPr>
          <w:trHeight w:val="476"/>
        </w:trPr>
        <w:tc>
          <w:tcPr>
            <w:tcW w:w="2864" w:type="dxa"/>
            <w:tcBorders>
              <w:top w:val="single" w:sz="4" w:space="0" w:color="auto"/>
              <w:left w:val="single" w:sz="4" w:space="0" w:color="auto"/>
              <w:bottom w:val="single" w:sz="4" w:space="0" w:color="auto"/>
              <w:right w:val="single" w:sz="4" w:space="0" w:color="auto"/>
            </w:tcBorders>
            <w:hideMark/>
          </w:tcPr>
          <w:p w14:paraId="68EB204B" w14:textId="77777777" w:rsidR="00A91217" w:rsidRDefault="00A91217" w:rsidP="00634AD8">
            <w:pPr>
              <w:rPr>
                <w:rFonts w:ascii="Arial" w:hAnsi="Arial" w:cs="Arial"/>
                <w:sz w:val="24"/>
                <w:szCs w:val="24"/>
              </w:rPr>
            </w:pPr>
            <w:r>
              <w:rPr>
                <w:rFonts w:ascii="Arial" w:hAnsi="Arial" w:cs="Arial"/>
                <w:sz w:val="24"/>
                <w:szCs w:val="24"/>
              </w:rPr>
              <w:t>Cijena ponude (€) s PDV-om</w:t>
            </w:r>
          </w:p>
        </w:tc>
        <w:tc>
          <w:tcPr>
            <w:tcW w:w="6521" w:type="dxa"/>
            <w:tcBorders>
              <w:top w:val="single" w:sz="4" w:space="0" w:color="auto"/>
              <w:left w:val="single" w:sz="4" w:space="0" w:color="auto"/>
              <w:bottom w:val="single" w:sz="4" w:space="0" w:color="auto"/>
              <w:right w:val="single" w:sz="4" w:space="0" w:color="auto"/>
            </w:tcBorders>
          </w:tcPr>
          <w:p w14:paraId="1F42DE5A" w14:textId="77777777" w:rsidR="00A91217" w:rsidRDefault="00A91217" w:rsidP="00634AD8">
            <w:pPr>
              <w:autoSpaceDE w:val="0"/>
              <w:autoSpaceDN w:val="0"/>
              <w:adjustRightInd w:val="0"/>
              <w:jc w:val="both"/>
              <w:rPr>
                <w:rFonts w:ascii="Arial" w:hAnsi="Arial" w:cs="Arial"/>
                <w:sz w:val="24"/>
                <w:szCs w:val="24"/>
                <w:lang w:val="en-US"/>
              </w:rPr>
            </w:pPr>
          </w:p>
        </w:tc>
      </w:tr>
    </w:tbl>
    <w:p w14:paraId="61EC49DA" w14:textId="77777777" w:rsidR="00A91217" w:rsidRDefault="00A91217" w:rsidP="00A91217">
      <w:pPr>
        <w:autoSpaceDE w:val="0"/>
        <w:autoSpaceDN w:val="0"/>
        <w:adjustRightInd w:val="0"/>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0DA2948" w14:textId="77777777" w:rsidR="00A91217" w:rsidRDefault="00A91217" w:rsidP="00A91217">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PONUDITELJ:</w:t>
      </w:r>
    </w:p>
    <w:p w14:paraId="0C6E7704" w14:textId="77777777" w:rsidR="00A91217" w:rsidRDefault="00A91217" w:rsidP="00A91217">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14:paraId="04D88F5A" w14:textId="77777777" w:rsidR="00A91217" w:rsidRDefault="00A91217" w:rsidP="00A91217">
      <w:pPr>
        <w:autoSpaceDE w:val="0"/>
        <w:autoSpaceDN w:val="0"/>
        <w:adjustRightInd w:val="0"/>
        <w:jc w:val="both"/>
        <w:rPr>
          <w:rFonts w:ascii="Arial" w:hAnsi="Arial" w:cs="Arial"/>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18"/>
          <w:szCs w:val="18"/>
        </w:rPr>
        <w:t>(tiskanim slovima upisati ime i prezime ovlaštene osobe ponuditelja)</w:t>
      </w:r>
    </w:p>
    <w:p w14:paraId="03001A55" w14:textId="77777777" w:rsidR="00A91217" w:rsidRDefault="00A91217" w:rsidP="00A91217">
      <w:pPr>
        <w:autoSpaceDE w:val="0"/>
        <w:autoSpaceDN w:val="0"/>
        <w:adjustRightInd w:val="0"/>
        <w:jc w:val="both"/>
        <w:rPr>
          <w:rFonts w:ascii="Arial" w:hAnsi="Arial" w:cs="Arial"/>
          <w:b/>
          <w:bCs/>
          <w:sz w:val="24"/>
          <w:szCs w:val="24"/>
        </w:rPr>
      </w:pPr>
    </w:p>
    <w:p w14:paraId="35FEEFEB" w14:textId="77777777" w:rsidR="00A91217" w:rsidRDefault="00A91217" w:rsidP="00A91217">
      <w:pPr>
        <w:autoSpaceDE w:val="0"/>
        <w:autoSpaceDN w:val="0"/>
        <w:adjustRightInd w:val="0"/>
        <w:jc w:val="both"/>
        <w:rPr>
          <w:rFonts w:ascii="Arial" w:hAnsi="Arial" w:cs="Arial"/>
          <w:b/>
          <w:bCs/>
          <w:sz w:val="24"/>
          <w:szCs w:val="24"/>
        </w:rPr>
      </w:pPr>
    </w:p>
    <w:p w14:paraId="1046D754" w14:textId="77777777" w:rsidR="00A91217" w:rsidRDefault="00A91217" w:rsidP="00A91217">
      <w:pPr>
        <w:autoSpaceDE w:val="0"/>
        <w:autoSpaceDN w:val="0"/>
        <w:adjustRightInd w:val="0"/>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sz w:val="24"/>
          <w:szCs w:val="24"/>
        </w:rPr>
        <w:t xml:space="preserve">M.P.     </w:t>
      </w:r>
    </w:p>
    <w:p w14:paraId="08BF6A8A" w14:textId="77777777" w:rsidR="00A91217" w:rsidRDefault="00A91217" w:rsidP="00A91217">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14:paraId="3266EC60" w14:textId="77777777" w:rsidR="00A91217" w:rsidRDefault="00A91217" w:rsidP="00A91217">
      <w:pPr>
        <w:autoSpaceDE w:val="0"/>
        <w:autoSpaceDN w:val="0"/>
        <w:adjustRightInd w:val="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18"/>
          <w:szCs w:val="18"/>
        </w:rPr>
        <w:t>(pečat i potpis ovlaštene osobe)</w:t>
      </w:r>
      <w:r>
        <w:rPr>
          <w:rFonts w:ascii="Arial" w:hAnsi="Arial" w:cs="Arial"/>
          <w:sz w:val="24"/>
          <w:szCs w:val="24"/>
        </w:rPr>
        <w:t xml:space="preserve">        </w:t>
      </w:r>
    </w:p>
    <w:p w14:paraId="55501937" w14:textId="77777777" w:rsidR="00A91217" w:rsidRDefault="00A91217"/>
    <w:p w14:paraId="611D7F37" w14:textId="77777777" w:rsidR="00A91217" w:rsidRDefault="00A91217"/>
    <w:p w14:paraId="5DA97F40" w14:textId="77777777" w:rsidR="00A91217" w:rsidRDefault="00A91217"/>
    <w:p w14:paraId="35A3FEB8" w14:textId="77777777" w:rsidR="00A91217" w:rsidRDefault="00A91217"/>
    <w:p w14:paraId="26DCA6A7" w14:textId="77777777" w:rsidR="00A91217" w:rsidRDefault="00A91217"/>
    <w:p w14:paraId="5551C38F" w14:textId="77777777" w:rsidR="00A91217" w:rsidRDefault="00A91217"/>
    <w:p w14:paraId="685CCE7F" w14:textId="77777777" w:rsidR="00A91217" w:rsidRDefault="00A91217"/>
    <w:p w14:paraId="59F26E8A" w14:textId="77777777" w:rsidR="00A91217" w:rsidRDefault="00A91217"/>
    <w:p w14:paraId="2056E455" w14:textId="77777777" w:rsidR="00A91217" w:rsidRDefault="00A91217"/>
    <w:p w14:paraId="64E6364B" w14:textId="77777777" w:rsidR="00A91217" w:rsidRDefault="00A91217"/>
    <w:p w14:paraId="3FDD4619" w14:textId="77777777" w:rsidR="00280068" w:rsidRDefault="00280068"/>
    <w:p w14:paraId="1CD1BE95" w14:textId="77777777" w:rsidR="00A91217" w:rsidRDefault="00A91217"/>
    <w:p w14:paraId="0084094B" w14:textId="77777777" w:rsidR="00A91217" w:rsidRDefault="00A91217" w:rsidP="00A91217">
      <w:pPr>
        <w:tabs>
          <w:tab w:val="left" w:pos="6075"/>
        </w:tabs>
        <w:jc w:val="right"/>
        <w:rPr>
          <w:rFonts w:ascii="Arial" w:hAnsi="Arial" w:cs="Arial"/>
          <w:iCs/>
          <w:sz w:val="24"/>
          <w:szCs w:val="24"/>
        </w:rPr>
      </w:pPr>
      <w:r>
        <w:rPr>
          <w:rFonts w:ascii="Arial" w:hAnsi="Arial" w:cs="Arial"/>
          <w:iCs/>
          <w:sz w:val="24"/>
          <w:szCs w:val="24"/>
        </w:rPr>
        <w:t xml:space="preserve">Prilog 2. </w:t>
      </w:r>
    </w:p>
    <w:p w14:paraId="64652024" w14:textId="77777777" w:rsidR="00A91217" w:rsidRDefault="00A91217" w:rsidP="00A91217">
      <w:pPr>
        <w:tabs>
          <w:tab w:val="left" w:pos="6075"/>
        </w:tabs>
        <w:rPr>
          <w:rFonts w:ascii="Arial" w:hAnsi="Arial" w:cs="Arial"/>
          <w:iCs/>
          <w:sz w:val="24"/>
          <w:szCs w:val="24"/>
        </w:rPr>
      </w:pPr>
    </w:p>
    <w:p w14:paraId="168EF121" w14:textId="77777777" w:rsidR="00A91217" w:rsidRDefault="00A91217" w:rsidP="00A91217">
      <w:pPr>
        <w:tabs>
          <w:tab w:val="left" w:pos="6075"/>
        </w:tabs>
        <w:rPr>
          <w:rFonts w:ascii="Arial" w:hAnsi="Arial" w:cs="Arial"/>
          <w:iCs/>
          <w:sz w:val="24"/>
          <w:szCs w:val="24"/>
        </w:rPr>
      </w:pPr>
      <w:r>
        <w:rPr>
          <w:rFonts w:ascii="Arial" w:hAnsi="Arial" w:cs="Arial"/>
          <w:iCs/>
          <w:sz w:val="24"/>
          <w:szCs w:val="24"/>
        </w:rPr>
        <w:t>Javna vatrogasna postrojba</w:t>
      </w:r>
    </w:p>
    <w:p w14:paraId="04C53B16" w14:textId="77777777" w:rsidR="00A91217" w:rsidRDefault="00A91217" w:rsidP="00A91217">
      <w:pPr>
        <w:tabs>
          <w:tab w:val="left" w:pos="6075"/>
        </w:tabs>
        <w:rPr>
          <w:rFonts w:ascii="Arial" w:hAnsi="Arial" w:cs="Arial"/>
          <w:iCs/>
          <w:sz w:val="24"/>
          <w:szCs w:val="24"/>
        </w:rPr>
      </w:pPr>
      <w:r>
        <w:rPr>
          <w:rFonts w:ascii="Arial" w:hAnsi="Arial" w:cs="Arial"/>
          <w:iCs/>
          <w:sz w:val="24"/>
          <w:szCs w:val="24"/>
        </w:rPr>
        <w:t xml:space="preserve">        Grada Crikvenice</w:t>
      </w:r>
    </w:p>
    <w:p w14:paraId="1D786208" w14:textId="69A80FEC" w:rsidR="00A91217" w:rsidRPr="00F208D3" w:rsidRDefault="00A91217" w:rsidP="00A91217">
      <w:pPr>
        <w:tabs>
          <w:tab w:val="left" w:pos="6075"/>
        </w:tabs>
        <w:rPr>
          <w:rFonts w:ascii="Arial" w:hAnsi="Arial" w:cs="Arial"/>
          <w:iCs/>
          <w:sz w:val="20"/>
          <w:szCs w:val="20"/>
        </w:rPr>
      </w:pPr>
      <w:r w:rsidRPr="00F208D3">
        <w:rPr>
          <w:rFonts w:ascii="Arial" w:hAnsi="Arial" w:cs="Arial"/>
          <w:iCs/>
          <w:sz w:val="20"/>
          <w:szCs w:val="20"/>
        </w:rPr>
        <w:t>Vinodolska 1</w:t>
      </w:r>
      <w:r>
        <w:rPr>
          <w:rFonts w:ascii="Arial" w:hAnsi="Arial" w:cs="Arial"/>
          <w:iCs/>
          <w:sz w:val="20"/>
          <w:szCs w:val="20"/>
        </w:rPr>
        <w:t>2b</w:t>
      </w:r>
      <w:r w:rsidRPr="00F208D3">
        <w:rPr>
          <w:rFonts w:ascii="Arial" w:hAnsi="Arial" w:cs="Arial"/>
          <w:iCs/>
          <w:sz w:val="20"/>
          <w:szCs w:val="20"/>
        </w:rPr>
        <w:t>, 51260 Crikvenica</w:t>
      </w:r>
    </w:p>
    <w:p w14:paraId="2E5598BC" w14:textId="77777777" w:rsidR="00A91217" w:rsidRDefault="00A91217" w:rsidP="00A91217">
      <w:pPr>
        <w:tabs>
          <w:tab w:val="left" w:pos="6075"/>
        </w:tabs>
        <w:jc w:val="center"/>
        <w:rPr>
          <w:rFonts w:ascii="Arial" w:hAnsi="Arial" w:cs="Arial"/>
          <w:iCs/>
          <w:sz w:val="24"/>
          <w:szCs w:val="24"/>
        </w:rPr>
      </w:pPr>
    </w:p>
    <w:p w14:paraId="24D1373F" w14:textId="77777777" w:rsidR="00A91217" w:rsidRDefault="00A91217" w:rsidP="00A91217">
      <w:pPr>
        <w:tabs>
          <w:tab w:val="left" w:pos="6075"/>
        </w:tabs>
        <w:jc w:val="center"/>
        <w:rPr>
          <w:rFonts w:ascii="Arial" w:hAnsi="Arial" w:cs="Arial"/>
          <w:iCs/>
          <w:sz w:val="24"/>
          <w:szCs w:val="24"/>
        </w:rPr>
      </w:pPr>
      <w:r>
        <w:rPr>
          <w:rFonts w:ascii="Arial" w:hAnsi="Arial" w:cs="Arial"/>
          <w:iCs/>
          <w:sz w:val="24"/>
          <w:szCs w:val="24"/>
        </w:rPr>
        <w:t>TROŠKOVNIK</w:t>
      </w:r>
    </w:p>
    <w:p w14:paraId="4C9AE4EF" w14:textId="77777777" w:rsidR="006E5103" w:rsidRPr="001D633D" w:rsidRDefault="006E5103" w:rsidP="006E5103">
      <w:pPr>
        <w:pStyle w:val="Odlomakpopisa"/>
        <w:spacing w:after="0"/>
        <w:jc w:val="center"/>
        <w:rPr>
          <w:rFonts w:ascii="Arial" w:hAnsi="Arial" w:cs="Arial"/>
          <w:sz w:val="24"/>
          <w:szCs w:val="24"/>
          <w:lang w:val="en-US"/>
        </w:rPr>
      </w:pPr>
      <w:r>
        <w:rPr>
          <w:rFonts w:ascii="Arial" w:hAnsi="Arial" w:cs="Arial"/>
          <w:sz w:val="24"/>
          <w:szCs w:val="24"/>
        </w:rPr>
        <w:t>Interventna i sigurnosna oprema</w:t>
      </w:r>
    </w:p>
    <w:p w14:paraId="4D9D8CB6" w14:textId="77777777" w:rsidR="00A91217" w:rsidRPr="00A91217" w:rsidRDefault="00A91217" w:rsidP="00A91217">
      <w:pPr>
        <w:tabs>
          <w:tab w:val="left" w:pos="6075"/>
        </w:tabs>
        <w:jc w:val="center"/>
        <w:rPr>
          <w:rFonts w:ascii="Arial" w:hAnsi="Arial" w:cs="Arial"/>
          <w:bCs/>
          <w:iCs/>
          <w:sz w:val="24"/>
          <w:szCs w:val="24"/>
        </w:rPr>
      </w:pPr>
    </w:p>
    <w:tbl>
      <w:tblPr>
        <w:tblStyle w:val="Reetkatablice"/>
        <w:tblW w:w="9924" w:type="dxa"/>
        <w:tblInd w:w="-431" w:type="dxa"/>
        <w:tblLayout w:type="fixed"/>
        <w:tblLook w:val="04A0" w:firstRow="1" w:lastRow="0" w:firstColumn="1" w:lastColumn="0" w:noHBand="0" w:noVBand="1"/>
      </w:tblPr>
      <w:tblGrid>
        <w:gridCol w:w="568"/>
        <w:gridCol w:w="3260"/>
        <w:gridCol w:w="1134"/>
        <w:gridCol w:w="1134"/>
        <w:gridCol w:w="1418"/>
        <w:gridCol w:w="2410"/>
      </w:tblGrid>
      <w:tr w:rsidR="00A91217" w14:paraId="12F1F808" w14:textId="77777777" w:rsidTr="00634AD8">
        <w:trPr>
          <w:trHeight w:val="608"/>
        </w:trPr>
        <w:tc>
          <w:tcPr>
            <w:tcW w:w="568" w:type="dxa"/>
          </w:tcPr>
          <w:p w14:paraId="323AF7A1" w14:textId="77777777" w:rsidR="00A91217" w:rsidRDefault="00A91217" w:rsidP="00634AD8">
            <w:pPr>
              <w:tabs>
                <w:tab w:val="left" w:pos="6075"/>
              </w:tabs>
              <w:jc w:val="center"/>
              <w:rPr>
                <w:rFonts w:ascii="Arial" w:hAnsi="Arial" w:cs="Arial"/>
                <w:iCs/>
                <w:sz w:val="24"/>
                <w:szCs w:val="24"/>
              </w:rPr>
            </w:pPr>
          </w:p>
        </w:tc>
        <w:tc>
          <w:tcPr>
            <w:tcW w:w="3260" w:type="dxa"/>
          </w:tcPr>
          <w:p w14:paraId="1B3AB854"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Predmet nabave</w:t>
            </w:r>
          </w:p>
        </w:tc>
        <w:tc>
          <w:tcPr>
            <w:tcW w:w="1134" w:type="dxa"/>
          </w:tcPr>
          <w:p w14:paraId="36BE2404"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Jedinica mjere</w:t>
            </w:r>
          </w:p>
        </w:tc>
        <w:tc>
          <w:tcPr>
            <w:tcW w:w="1134" w:type="dxa"/>
          </w:tcPr>
          <w:p w14:paraId="37787B74"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Količina</w:t>
            </w:r>
          </w:p>
        </w:tc>
        <w:tc>
          <w:tcPr>
            <w:tcW w:w="1418" w:type="dxa"/>
          </w:tcPr>
          <w:p w14:paraId="2424EE5A" w14:textId="1A5E1D78" w:rsidR="00A91217" w:rsidRDefault="00A91217" w:rsidP="00634AD8">
            <w:pPr>
              <w:tabs>
                <w:tab w:val="left" w:pos="6075"/>
              </w:tabs>
              <w:jc w:val="center"/>
              <w:rPr>
                <w:rFonts w:ascii="Arial" w:hAnsi="Arial" w:cs="Arial"/>
                <w:iCs/>
                <w:sz w:val="24"/>
                <w:szCs w:val="24"/>
              </w:rPr>
            </w:pPr>
            <w:r>
              <w:rPr>
                <w:rFonts w:ascii="Arial" w:hAnsi="Arial" w:cs="Arial"/>
                <w:iCs/>
                <w:sz w:val="24"/>
                <w:szCs w:val="24"/>
              </w:rPr>
              <w:t>Jedinična cijena</w:t>
            </w:r>
            <w:r w:rsidR="00280068">
              <w:rPr>
                <w:rFonts w:ascii="Arial" w:hAnsi="Arial" w:cs="Arial"/>
                <w:iCs/>
                <w:sz w:val="24"/>
                <w:szCs w:val="24"/>
              </w:rPr>
              <w:t xml:space="preserve"> bez PDV-a</w:t>
            </w:r>
          </w:p>
        </w:tc>
        <w:tc>
          <w:tcPr>
            <w:tcW w:w="2410" w:type="dxa"/>
          </w:tcPr>
          <w:p w14:paraId="37D8CB09" w14:textId="02C05944" w:rsidR="00A91217" w:rsidRDefault="00A91217" w:rsidP="00634AD8">
            <w:pPr>
              <w:tabs>
                <w:tab w:val="left" w:pos="6075"/>
              </w:tabs>
              <w:jc w:val="center"/>
              <w:rPr>
                <w:rFonts w:ascii="Arial" w:hAnsi="Arial" w:cs="Arial"/>
                <w:iCs/>
                <w:sz w:val="24"/>
                <w:szCs w:val="24"/>
              </w:rPr>
            </w:pPr>
            <w:r>
              <w:rPr>
                <w:rFonts w:ascii="Arial" w:hAnsi="Arial" w:cs="Arial"/>
                <w:iCs/>
                <w:sz w:val="24"/>
                <w:szCs w:val="24"/>
              </w:rPr>
              <w:t>Ukupna cijena</w:t>
            </w:r>
            <w:r w:rsidR="00280068">
              <w:rPr>
                <w:rFonts w:ascii="Arial" w:hAnsi="Arial" w:cs="Arial"/>
                <w:iCs/>
                <w:sz w:val="24"/>
                <w:szCs w:val="24"/>
              </w:rPr>
              <w:t xml:space="preserve"> bez PDV-a</w:t>
            </w:r>
          </w:p>
        </w:tc>
      </w:tr>
      <w:tr w:rsidR="00A91217" w14:paraId="4558EA80" w14:textId="77777777" w:rsidTr="00634AD8">
        <w:tc>
          <w:tcPr>
            <w:tcW w:w="568" w:type="dxa"/>
          </w:tcPr>
          <w:p w14:paraId="67C503A0" w14:textId="77777777" w:rsidR="00A91217" w:rsidRDefault="00A91217" w:rsidP="00634AD8">
            <w:pPr>
              <w:tabs>
                <w:tab w:val="left" w:pos="6075"/>
              </w:tabs>
              <w:jc w:val="center"/>
              <w:rPr>
                <w:rFonts w:ascii="Arial" w:hAnsi="Arial" w:cs="Arial"/>
                <w:iCs/>
                <w:sz w:val="24"/>
                <w:szCs w:val="24"/>
              </w:rPr>
            </w:pPr>
          </w:p>
        </w:tc>
        <w:tc>
          <w:tcPr>
            <w:tcW w:w="3260" w:type="dxa"/>
          </w:tcPr>
          <w:p w14:paraId="0C28FE39"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1</w:t>
            </w:r>
          </w:p>
        </w:tc>
        <w:tc>
          <w:tcPr>
            <w:tcW w:w="1134" w:type="dxa"/>
          </w:tcPr>
          <w:p w14:paraId="1BAD962B"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2</w:t>
            </w:r>
          </w:p>
        </w:tc>
        <w:tc>
          <w:tcPr>
            <w:tcW w:w="1134" w:type="dxa"/>
          </w:tcPr>
          <w:p w14:paraId="6D66B1B5"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3</w:t>
            </w:r>
          </w:p>
        </w:tc>
        <w:tc>
          <w:tcPr>
            <w:tcW w:w="1418" w:type="dxa"/>
          </w:tcPr>
          <w:p w14:paraId="17BC4E8A"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4</w:t>
            </w:r>
          </w:p>
        </w:tc>
        <w:tc>
          <w:tcPr>
            <w:tcW w:w="2410" w:type="dxa"/>
          </w:tcPr>
          <w:p w14:paraId="2E1DB942"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3 x 4</w:t>
            </w:r>
          </w:p>
        </w:tc>
      </w:tr>
      <w:tr w:rsidR="00A91217" w14:paraId="03BCC971" w14:textId="77777777" w:rsidTr="002B6528">
        <w:trPr>
          <w:trHeight w:val="1242"/>
        </w:trPr>
        <w:tc>
          <w:tcPr>
            <w:tcW w:w="568" w:type="dxa"/>
          </w:tcPr>
          <w:p w14:paraId="7F28FBF3" w14:textId="77777777" w:rsidR="00A91217" w:rsidRDefault="00A91217" w:rsidP="00634AD8">
            <w:pPr>
              <w:tabs>
                <w:tab w:val="left" w:pos="6075"/>
              </w:tabs>
              <w:jc w:val="center"/>
              <w:rPr>
                <w:rFonts w:ascii="Arial" w:hAnsi="Arial" w:cs="Arial"/>
                <w:iCs/>
                <w:sz w:val="24"/>
                <w:szCs w:val="24"/>
              </w:rPr>
            </w:pPr>
            <w:r>
              <w:rPr>
                <w:rFonts w:ascii="Arial" w:hAnsi="Arial" w:cs="Arial"/>
                <w:iCs/>
                <w:sz w:val="24"/>
                <w:szCs w:val="24"/>
              </w:rPr>
              <w:t>1</w:t>
            </w:r>
          </w:p>
        </w:tc>
        <w:tc>
          <w:tcPr>
            <w:tcW w:w="3260" w:type="dxa"/>
            <w:vAlign w:val="center"/>
          </w:tcPr>
          <w:p w14:paraId="557F0C49" w14:textId="1D6265BA" w:rsidR="00A91217" w:rsidRPr="00BE3CF0" w:rsidRDefault="002B6528" w:rsidP="002B6528">
            <w:pPr>
              <w:tabs>
                <w:tab w:val="left" w:pos="6075"/>
              </w:tabs>
              <w:jc w:val="center"/>
              <w:rPr>
                <w:rFonts w:ascii="Arial" w:hAnsi="Arial" w:cs="Arial"/>
                <w:sz w:val="24"/>
                <w:szCs w:val="24"/>
              </w:rPr>
            </w:pPr>
            <w:r>
              <w:rPr>
                <w:rFonts w:ascii="Arial" w:hAnsi="Arial" w:cs="Arial"/>
                <w:sz w:val="24"/>
                <w:szCs w:val="24"/>
              </w:rPr>
              <w:t>Zapovjedno vatrogasno vozilo</w:t>
            </w:r>
          </w:p>
        </w:tc>
        <w:tc>
          <w:tcPr>
            <w:tcW w:w="1134" w:type="dxa"/>
            <w:vAlign w:val="center"/>
          </w:tcPr>
          <w:p w14:paraId="06073A98" w14:textId="0CC1F809" w:rsidR="00E738B0" w:rsidRDefault="002B6528" w:rsidP="002B6528">
            <w:pPr>
              <w:tabs>
                <w:tab w:val="left" w:pos="6075"/>
              </w:tabs>
              <w:jc w:val="center"/>
              <w:rPr>
                <w:rFonts w:ascii="Arial" w:hAnsi="Arial" w:cs="Arial"/>
                <w:iCs/>
                <w:sz w:val="24"/>
                <w:szCs w:val="24"/>
              </w:rPr>
            </w:pPr>
            <w:r>
              <w:rPr>
                <w:rFonts w:ascii="Arial" w:hAnsi="Arial" w:cs="Arial"/>
                <w:iCs/>
                <w:sz w:val="24"/>
                <w:szCs w:val="24"/>
              </w:rPr>
              <w:t>kom</w:t>
            </w:r>
          </w:p>
        </w:tc>
        <w:tc>
          <w:tcPr>
            <w:tcW w:w="1134" w:type="dxa"/>
            <w:vAlign w:val="center"/>
          </w:tcPr>
          <w:p w14:paraId="5E5F862D" w14:textId="085527BF" w:rsidR="00A91217" w:rsidRDefault="002B6528" w:rsidP="002B6528">
            <w:pPr>
              <w:tabs>
                <w:tab w:val="left" w:pos="6075"/>
              </w:tabs>
              <w:jc w:val="center"/>
              <w:rPr>
                <w:rFonts w:ascii="Arial" w:hAnsi="Arial" w:cs="Arial"/>
                <w:iCs/>
                <w:sz w:val="24"/>
                <w:szCs w:val="24"/>
              </w:rPr>
            </w:pPr>
            <w:r>
              <w:rPr>
                <w:rFonts w:ascii="Arial" w:hAnsi="Arial" w:cs="Arial"/>
                <w:iCs/>
                <w:sz w:val="24"/>
                <w:szCs w:val="24"/>
              </w:rPr>
              <w:t>1</w:t>
            </w:r>
          </w:p>
        </w:tc>
        <w:tc>
          <w:tcPr>
            <w:tcW w:w="1418" w:type="dxa"/>
          </w:tcPr>
          <w:p w14:paraId="11AB4597" w14:textId="77777777" w:rsidR="00A91217" w:rsidRDefault="00A91217" w:rsidP="00634AD8">
            <w:pPr>
              <w:tabs>
                <w:tab w:val="left" w:pos="6075"/>
              </w:tabs>
              <w:jc w:val="center"/>
              <w:rPr>
                <w:rFonts w:ascii="Arial" w:hAnsi="Arial" w:cs="Arial"/>
                <w:iCs/>
                <w:sz w:val="24"/>
                <w:szCs w:val="24"/>
              </w:rPr>
            </w:pPr>
          </w:p>
        </w:tc>
        <w:tc>
          <w:tcPr>
            <w:tcW w:w="2410" w:type="dxa"/>
          </w:tcPr>
          <w:p w14:paraId="72997224" w14:textId="77777777" w:rsidR="00A91217" w:rsidRDefault="00A91217" w:rsidP="00634AD8">
            <w:pPr>
              <w:tabs>
                <w:tab w:val="left" w:pos="6075"/>
              </w:tabs>
              <w:jc w:val="center"/>
              <w:rPr>
                <w:rFonts w:ascii="Arial" w:hAnsi="Arial" w:cs="Arial"/>
                <w:iCs/>
                <w:sz w:val="24"/>
                <w:szCs w:val="24"/>
              </w:rPr>
            </w:pPr>
          </w:p>
        </w:tc>
      </w:tr>
      <w:tr w:rsidR="00BE3CF0" w14:paraId="5A39E197" w14:textId="77777777" w:rsidTr="00BE3CF0">
        <w:trPr>
          <w:trHeight w:val="1132"/>
        </w:trPr>
        <w:tc>
          <w:tcPr>
            <w:tcW w:w="568" w:type="dxa"/>
          </w:tcPr>
          <w:p w14:paraId="345F38CD" w14:textId="79904B79" w:rsidR="00BE3CF0" w:rsidRDefault="00BE3CF0" w:rsidP="00634AD8">
            <w:pPr>
              <w:tabs>
                <w:tab w:val="left" w:pos="6075"/>
              </w:tabs>
              <w:jc w:val="center"/>
              <w:rPr>
                <w:rFonts w:ascii="Arial" w:hAnsi="Arial" w:cs="Arial"/>
                <w:iCs/>
                <w:sz w:val="24"/>
                <w:szCs w:val="24"/>
              </w:rPr>
            </w:pPr>
            <w:r>
              <w:rPr>
                <w:rFonts w:ascii="Arial" w:hAnsi="Arial" w:cs="Arial"/>
                <w:iCs/>
                <w:sz w:val="24"/>
                <w:szCs w:val="24"/>
              </w:rPr>
              <w:t>2</w:t>
            </w:r>
          </w:p>
        </w:tc>
        <w:tc>
          <w:tcPr>
            <w:tcW w:w="3260" w:type="dxa"/>
          </w:tcPr>
          <w:p w14:paraId="4412DB7A" w14:textId="3BCA7679" w:rsidR="00BE3CF0" w:rsidRDefault="00BE3CF0" w:rsidP="00BE3CF0">
            <w:pPr>
              <w:tabs>
                <w:tab w:val="left" w:pos="6075"/>
              </w:tabs>
              <w:rPr>
                <w:rFonts w:ascii="Arial" w:hAnsi="Arial" w:cs="Arial"/>
                <w:bCs/>
                <w:sz w:val="24"/>
                <w:szCs w:val="24"/>
              </w:rPr>
            </w:pPr>
          </w:p>
        </w:tc>
        <w:tc>
          <w:tcPr>
            <w:tcW w:w="1134" w:type="dxa"/>
          </w:tcPr>
          <w:p w14:paraId="227AAA58" w14:textId="658CA7EB" w:rsidR="00E738B0" w:rsidRDefault="00E738B0" w:rsidP="00634AD8">
            <w:pPr>
              <w:tabs>
                <w:tab w:val="left" w:pos="6075"/>
              </w:tabs>
              <w:jc w:val="center"/>
              <w:rPr>
                <w:rFonts w:ascii="Arial" w:hAnsi="Arial" w:cs="Arial"/>
                <w:iCs/>
                <w:sz w:val="24"/>
                <w:szCs w:val="24"/>
              </w:rPr>
            </w:pPr>
          </w:p>
        </w:tc>
        <w:tc>
          <w:tcPr>
            <w:tcW w:w="1134" w:type="dxa"/>
          </w:tcPr>
          <w:p w14:paraId="56E5AF55" w14:textId="0B12A690" w:rsidR="00BE3CF0" w:rsidRDefault="00BE3CF0" w:rsidP="00634AD8">
            <w:pPr>
              <w:tabs>
                <w:tab w:val="left" w:pos="6075"/>
              </w:tabs>
              <w:jc w:val="center"/>
              <w:rPr>
                <w:rFonts w:ascii="Arial" w:hAnsi="Arial" w:cs="Arial"/>
                <w:iCs/>
                <w:sz w:val="24"/>
                <w:szCs w:val="24"/>
              </w:rPr>
            </w:pPr>
          </w:p>
        </w:tc>
        <w:tc>
          <w:tcPr>
            <w:tcW w:w="1418" w:type="dxa"/>
          </w:tcPr>
          <w:p w14:paraId="44844704" w14:textId="77777777" w:rsidR="00BE3CF0" w:rsidRDefault="00BE3CF0" w:rsidP="00634AD8">
            <w:pPr>
              <w:tabs>
                <w:tab w:val="left" w:pos="6075"/>
              </w:tabs>
              <w:jc w:val="center"/>
              <w:rPr>
                <w:rFonts w:ascii="Arial" w:hAnsi="Arial" w:cs="Arial"/>
                <w:iCs/>
                <w:sz w:val="24"/>
                <w:szCs w:val="24"/>
              </w:rPr>
            </w:pPr>
          </w:p>
        </w:tc>
        <w:tc>
          <w:tcPr>
            <w:tcW w:w="2410" w:type="dxa"/>
          </w:tcPr>
          <w:p w14:paraId="21A536F4" w14:textId="77777777" w:rsidR="00BE3CF0" w:rsidRDefault="00BE3CF0" w:rsidP="00634AD8">
            <w:pPr>
              <w:tabs>
                <w:tab w:val="left" w:pos="6075"/>
              </w:tabs>
              <w:jc w:val="center"/>
              <w:rPr>
                <w:rFonts w:ascii="Arial" w:hAnsi="Arial" w:cs="Arial"/>
                <w:iCs/>
                <w:sz w:val="24"/>
                <w:szCs w:val="24"/>
              </w:rPr>
            </w:pPr>
          </w:p>
        </w:tc>
      </w:tr>
      <w:tr w:rsidR="00280068" w14:paraId="7E385BF8" w14:textId="77777777" w:rsidTr="00634AD8">
        <w:trPr>
          <w:trHeight w:val="695"/>
        </w:trPr>
        <w:tc>
          <w:tcPr>
            <w:tcW w:w="568" w:type="dxa"/>
          </w:tcPr>
          <w:p w14:paraId="19243746" w14:textId="77777777" w:rsidR="00280068" w:rsidRDefault="00280068" w:rsidP="00634AD8">
            <w:pPr>
              <w:tabs>
                <w:tab w:val="left" w:pos="6075"/>
              </w:tabs>
              <w:jc w:val="center"/>
              <w:rPr>
                <w:rFonts w:ascii="Arial" w:hAnsi="Arial" w:cs="Arial"/>
                <w:iCs/>
                <w:sz w:val="24"/>
                <w:szCs w:val="24"/>
              </w:rPr>
            </w:pPr>
          </w:p>
        </w:tc>
        <w:tc>
          <w:tcPr>
            <w:tcW w:w="6946" w:type="dxa"/>
            <w:gridSpan w:val="4"/>
          </w:tcPr>
          <w:p w14:paraId="1D6932CD" w14:textId="010FE8BF" w:rsidR="00280068" w:rsidRDefault="00280068" w:rsidP="00634AD8">
            <w:pPr>
              <w:tabs>
                <w:tab w:val="left" w:pos="6075"/>
              </w:tabs>
              <w:jc w:val="right"/>
              <w:rPr>
                <w:rFonts w:ascii="Arial" w:hAnsi="Arial" w:cs="Arial"/>
                <w:iCs/>
                <w:sz w:val="24"/>
                <w:szCs w:val="24"/>
              </w:rPr>
            </w:pPr>
            <w:r>
              <w:rPr>
                <w:rFonts w:ascii="Arial" w:hAnsi="Arial" w:cs="Arial"/>
                <w:iCs/>
                <w:sz w:val="24"/>
                <w:szCs w:val="24"/>
              </w:rPr>
              <w:t>Ukupna cijena bez PDV-a:</w:t>
            </w:r>
          </w:p>
        </w:tc>
        <w:tc>
          <w:tcPr>
            <w:tcW w:w="2410" w:type="dxa"/>
          </w:tcPr>
          <w:p w14:paraId="67CEA90E" w14:textId="77777777" w:rsidR="00280068" w:rsidRDefault="00280068" w:rsidP="00634AD8">
            <w:pPr>
              <w:tabs>
                <w:tab w:val="left" w:pos="6075"/>
              </w:tabs>
              <w:jc w:val="center"/>
              <w:rPr>
                <w:rFonts w:ascii="Arial" w:hAnsi="Arial" w:cs="Arial"/>
                <w:iCs/>
                <w:sz w:val="24"/>
                <w:szCs w:val="24"/>
              </w:rPr>
            </w:pPr>
          </w:p>
        </w:tc>
      </w:tr>
      <w:tr w:rsidR="00A91217" w14:paraId="702A31E6" w14:textId="77777777" w:rsidTr="00634AD8">
        <w:trPr>
          <w:trHeight w:val="695"/>
        </w:trPr>
        <w:tc>
          <w:tcPr>
            <w:tcW w:w="568" w:type="dxa"/>
          </w:tcPr>
          <w:p w14:paraId="7C8898FD" w14:textId="77777777" w:rsidR="00A91217" w:rsidRDefault="00A91217" w:rsidP="00634AD8">
            <w:pPr>
              <w:tabs>
                <w:tab w:val="left" w:pos="6075"/>
              </w:tabs>
              <w:jc w:val="center"/>
              <w:rPr>
                <w:rFonts w:ascii="Arial" w:hAnsi="Arial" w:cs="Arial"/>
                <w:iCs/>
                <w:sz w:val="24"/>
                <w:szCs w:val="24"/>
              </w:rPr>
            </w:pPr>
          </w:p>
        </w:tc>
        <w:tc>
          <w:tcPr>
            <w:tcW w:w="6946" w:type="dxa"/>
            <w:gridSpan w:val="4"/>
          </w:tcPr>
          <w:p w14:paraId="1F6210CE" w14:textId="77777777" w:rsidR="00A91217" w:rsidRDefault="00A91217" w:rsidP="00634AD8">
            <w:pPr>
              <w:tabs>
                <w:tab w:val="left" w:pos="6075"/>
              </w:tabs>
              <w:jc w:val="right"/>
              <w:rPr>
                <w:rFonts w:ascii="Arial" w:hAnsi="Arial" w:cs="Arial"/>
                <w:iCs/>
                <w:sz w:val="24"/>
                <w:szCs w:val="24"/>
              </w:rPr>
            </w:pPr>
            <w:r>
              <w:rPr>
                <w:rFonts w:ascii="Arial" w:hAnsi="Arial" w:cs="Arial"/>
                <w:iCs/>
                <w:sz w:val="24"/>
                <w:szCs w:val="24"/>
              </w:rPr>
              <w:t>Iznos PDV-a:</w:t>
            </w:r>
          </w:p>
        </w:tc>
        <w:tc>
          <w:tcPr>
            <w:tcW w:w="2410" w:type="dxa"/>
          </w:tcPr>
          <w:p w14:paraId="102B8216" w14:textId="77777777" w:rsidR="00A91217" w:rsidRDefault="00A91217" w:rsidP="00634AD8">
            <w:pPr>
              <w:tabs>
                <w:tab w:val="left" w:pos="6075"/>
              </w:tabs>
              <w:jc w:val="center"/>
              <w:rPr>
                <w:rFonts w:ascii="Arial" w:hAnsi="Arial" w:cs="Arial"/>
                <w:iCs/>
                <w:sz w:val="24"/>
                <w:szCs w:val="24"/>
              </w:rPr>
            </w:pPr>
          </w:p>
        </w:tc>
      </w:tr>
      <w:tr w:rsidR="00A91217" w14:paraId="2BBDF34A" w14:textId="77777777" w:rsidTr="00634AD8">
        <w:trPr>
          <w:trHeight w:val="717"/>
        </w:trPr>
        <w:tc>
          <w:tcPr>
            <w:tcW w:w="568" w:type="dxa"/>
          </w:tcPr>
          <w:p w14:paraId="1DC92F54" w14:textId="77777777" w:rsidR="00A91217" w:rsidRPr="00374436" w:rsidRDefault="00A91217" w:rsidP="00634AD8">
            <w:pPr>
              <w:tabs>
                <w:tab w:val="left" w:pos="6075"/>
              </w:tabs>
              <w:jc w:val="center"/>
              <w:rPr>
                <w:rFonts w:ascii="Arial" w:hAnsi="Arial" w:cs="Arial"/>
                <w:iCs/>
                <w:sz w:val="24"/>
                <w:szCs w:val="24"/>
              </w:rPr>
            </w:pPr>
          </w:p>
        </w:tc>
        <w:tc>
          <w:tcPr>
            <w:tcW w:w="6946" w:type="dxa"/>
            <w:gridSpan w:val="4"/>
          </w:tcPr>
          <w:p w14:paraId="4A297D36" w14:textId="77777777" w:rsidR="00A91217" w:rsidRDefault="00A91217" w:rsidP="00634AD8">
            <w:pPr>
              <w:tabs>
                <w:tab w:val="left" w:pos="6075"/>
              </w:tabs>
              <w:jc w:val="right"/>
              <w:rPr>
                <w:rFonts w:ascii="Arial" w:hAnsi="Arial" w:cs="Arial"/>
                <w:iCs/>
                <w:sz w:val="24"/>
                <w:szCs w:val="24"/>
              </w:rPr>
            </w:pPr>
            <w:r>
              <w:rPr>
                <w:rFonts w:ascii="Arial" w:hAnsi="Arial" w:cs="Arial"/>
                <w:iCs/>
                <w:sz w:val="24"/>
                <w:szCs w:val="24"/>
              </w:rPr>
              <w:t>Ukupna cijena ponude s PDV-om:</w:t>
            </w:r>
          </w:p>
        </w:tc>
        <w:tc>
          <w:tcPr>
            <w:tcW w:w="2410" w:type="dxa"/>
          </w:tcPr>
          <w:p w14:paraId="34B55656" w14:textId="77777777" w:rsidR="00A91217" w:rsidRDefault="00A91217" w:rsidP="00634AD8">
            <w:pPr>
              <w:tabs>
                <w:tab w:val="left" w:pos="6075"/>
              </w:tabs>
              <w:jc w:val="center"/>
              <w:rPr>
                <w:rFonts w:ascii="Arial" w:hAnsi="Arial" w:cs="Arial"/>
                <w:iCs/>
                <w:sz w:val="24"/>
                <w:szCs w:val="24"/>
              </w:rPr>
            </w:pPr>
          </w:p>
        </w:tc>
      </w:tr>
    </w:tbl>
    <w:p w14:paraId="312B33C0" w14:textId="77777777" w:rsidR="00A91217" w:rsidRDefault="00A91217" w:rsidP="00A91217">
      <w:pPr>
        <w:tabs>
          <w:tab w:val="left" w:pos="6075"/>
        </w:tabs>
        <w:rPr>
          <w:rFonts w:ascii="Arial" w:hAnsi="Arial" w:cs="Arial"/>
          <w:iCs/>
          <w:sz w:val="24"/>
          <w:szCs w:val="24"/>
        </w:rPr>
      </w:pPr>
      <w:r>
        <w:rPr>
          <w:rFonts w:ascii="Arial" w:hAnsi="Arial" w:cs="Arial"/>
          <w:iCs/>
          <w:sz w:val="24"/>
          <w:szCs w:val="24"/>
        </w:rPr>
        <w:t xml:space="preserve">                 </w:t>
      </w:r>
    </w:p>
    <w:p w14:paraId="616D2CBB" w14:textId="77777777" w:rsidR="00A91217" w:rsidRDefault="00A91217" w:rsidP="00A91217">
      <w:pPr>
        <w:tabs>
          <w:tab w:val="left" w:pos="6075"/>
        </w:tabs>
        <w:rPr>
          <w:rFonts w:ascii="Arial" w:hAnsi="Arial" w:cs="Arial"/>
          <w:iCs/>
          <w:sz w:val="24"/>
          <w:szCs w:val="24"/>
        </w:rPr>
      </w:pPr>
    </w:p>
    <w:p w14:paraId="3459F5EC" w14:textId="77777777" w:rsidR="00A91217" w:rsidRDefault="00A91217" w:rsidP="00A91217">
      <w:pPr>
        <w:tabs>
          <w:tab w:val="left" w:pos="6075"/>
        </w:tabs>
        <w:rPr>
          <w:rFonts w:ascii="Arial" w:hAnsi="Arial" w:cs="Arial"/>
          <w:iCs/>
          <w:sz w:val="24"/>
          <w:szCs w:val="24"/>
        </w:rPr>
      </w:pPr>
      <w:r>
        <w:rPr>
          <w:rFonts w:ascii="Arial" w:hAnsi="Arial" w:cs="Arial"/>
          <w:iCs/>
          <w:sz w:val="24"/>
          <w:szCs w:val="24"/>
        </w:rPr>
        <w:t xml:space="preserve">                </w:t>
      </w:r>
    </w:p>
    <w:p w14:paraId="7A3C3F77" w14:textId="77777777" w:rsidR="00A91217" w:rsidRDefault="00A91217" w:rsidP="00A91217">
      <w:pPr>
        <w:tabs>
          <w:tab w:val="left" w:pos="6075"/>
        </w:tabs>
        <w:jc w:val="center"/>
        <w:rPr>
          <w:rFonts w:ascii="Arial" w:hAnsi="Arial" w:cs="Arial"/>
          <w:iCs/>
          <w:sz w:val="24"/>
          <w:szCs w:val="24"/>
        </w:rPr>
      </w:pPr>
      <w:r>
        <w:rPr>
          <w:rFonts w:ascii="Arial" w:hAnsi="Arial" w:cs="Arial"/>
          <w:iCs/>
          <w:sz w:val="24"/>
          <w:szCs w:val="24"/>
        </w:rPr>
        <w:t xml:space="preserve">                         M.P.                            ______________________________________</w:t>
      </w:r>
    </w:p>
    <w:p w14:paraId="745BA52C" w14:textId="77777777" w:rsidR="00A91217" w:rsidRDefault="00A91217" w:rsidP="00A91217">
      <w:pPr>
        <w:tabs>
          <w:tab w:val="left" w:pos="6075"/>
        </w:tabs>
        <w:jc w:val="center"/>
        <w:rPr>
          <w:rFonts w:ascii="Arial" w:hAnsi="Arial" w:cs="Arial"/>
          <w:iCs/>
          <w:sz w:val="20"/>
          <w:szCs w:val="20"/>
        </w:rPr>
      </w:pPr>
      <w:r>
        <w:rPr>
          <w:rFonts w:ascii="Arial" w:hAnsi="Arial" w:cs="Arial"/>
          <w:iCs/>
          <w:sz w:val="20"/>
          <w:szCs w:val="20"/>
        </w:rPr>
        <w:t xml:space="preserve">                                                                            </w:t>
      </w:r>
      <w:r w:rsidRPr="00374436">
        <w:rPr>
          <w:rFonts w:ascii="Arial" w:hAnsi="Arial" w:cs="Arial"/>
          <w:iCs/>
          <w:sz w:val="20"/>
          <w:szCs w:val="20"/>
        </w:rPr>
        <w:t>(potpis osobe ovlaštene za zastupanje ponuditelja)</w:t>
      </w:r>
      <w:r>
        <w:rPr>
          <w:rFonts w:ascii="Arial" w:hAnsi="Arial" w:cs="Arial"/>
          <w:iCs/>
          <w:sz w:val="20"/>
          <w:szCs w:val="20"/>
        </w:rPr>
        <w:t xml:space="preserve">  </w:t>
      </w:r>
    </w:p>
    <w:p w14:paraId="7ADC8D61" w14:textId="77777777" w:rsidR="00A91217" w:rsidRDefault="00A91217" w:rsidP="00A91217">
      <w:pPr>
        <w:tabs>
          <w:tab w:val="left" w:pos="6075"/>
        </w:tabs>
        <w:jc w:val="center"/>
        <w:rPr>
          <w:rFonts w:ascii="Arial" w:hAnsi="Arial" w:cs="Arial"/>
          <w:iCs/>
          <w:sz w:val="20"/>
          <w:szCs w:val="20"/>
        </w:rPr>
      </w:pPr>
    </w:p>
    <w:p w14:paraId="7A28C0F0" w14:textId="77777777" w:rsidR="00A91217" w:rsidRDefault="00A91217" w:rsidP="00A91217">
      <w:pPr>
        <w:tabs>
          <w:tab w:val="left" w:pos="6075"/>
        </w:tabs>
        <w:jc w:val="center"/>
        <w:rPr>
          <w:rFonts w:ascii="Arial" w:hAnsi="Arial" w:cs="Arial"/>
          <w:iCs/>
          <w:sz w:val="20"/>
          <w:szCs w:val="20"/>
        </w:rPr>
      </w:pPr>
    </w:p>
    <w:p w14:paraId="42A642A2" w14:textId="4E126404" w:rsidR="00BE3CF0" w:rsidRPr="005257B9" w:rsidRDefault="00A91217" w:rsidP="005257B9">
      <w:pPr>
        <w:tabs>
          <w:tab w:val="left" w:pos="6075"/>
        </w:tabs>
        <w:rPr>
          <w:rFonts w:ascii="Arial" w:hAnsi="Arial" w:cs="Arial"/>
          <w:iCs/>
        </w:rPr>
      </w:pPr>
      <w:r w:rsidRPr="007C60EE">
        <w:rPr>
          <w:rFonts w:ascii="Arial" w:hAnsi="Arial" w:cs="Arial"/>
          <w:iCs/>
        </w:rPr>
        <w:t>U ______________________, _____________ 202</w:t>
      </w:r>
      <w:r>
        <w:rPr>
          <w:rFonts w:ascii="Arial" w:hAnsi="Arial" w:cs="Arial"/>
          <w:iCs/>
        </w:rPr>
        <w:t>5</w:t>
      </w:r>
      <w:r w:rsidRPr="007C60EE">
        <w:rPr>
          <w:rFonts w:ascii="Arial" w:hAnsi="Arial" w:cs="Arial"/>
          <w:iCs/>
        </w:rPr>
        <w:t>.g.</w:t>
      </w:r>
    </w:p>
    <w:p w14:paraId="67344D94" w14:textId="77777777" w:rsidR="00A91217" w:rsidRDefault="00A91217" w:rsidP="00A91217">
      <w:pPr>
        <w:jc w:val="right"/>
        <w:rPr>
          <w:rFonts w:ascii="Arial" w:hAnsi="Arial" w:cs="Arial"/>
          <w:sz w:val="24"/>
          <w:szCs w:val="24"/>
        </w:rPr>
      </w:pPr>
      <w:r w:rsidRPr="009E3F53">
        <w:rPr>
          <w:rFonts w:ascii="Arial" w:hAnsi="Arial" w:cs="Arial"/>
        </w:rPr>
        <w:lastRenderedPageBreak/>
        <w:t xml:space="preserve">Prilog </w:t>
      </w:r>
      <w:r>
        <w:rPr>
          <w:rFonts w:ascii="Arial" w:hAnsi="Arial" w:cs="Arial"/>
        </w:rPr>
        <w:t>3</w:t>
      </w:r>
      <w:r w:rsidRPr="009E3F53">
        <w:rPr>
          <w:rFonts w:ascii="Arial" w:hAnsi="Arial" w:cs="Arial"/>
          <w:sz w:val="24"/>
          <w:szCs w:val="24"/>
        </w:rPr>
        <w:t>.</w:t>
      </w:r>
    </w:p>
    <w:p w14:paraId="5C910A6B" w14:textId="77777777" w:rsidR="00A91217" w:rsidRPr="00111A92" w:rsidRDefault="00A91217" w:rsidP="00A91217">
      <w:pPr>
        <w:tabs>
          <w:tab w:val="left" w:pos="6075"/>
        </w:tabs>
        <w:rPr>
          <w:rFonts w:ascii="Arial" w:hAnsi="Arial" w:cs="Arial"/>
          <w:iCs/>
          <w:sz w:val="24"/>
          <w:szCs w:val="24"/>
        </w:rPr>
      </w:pPr>
      <w:r w:rsidRPr="00111A92">
        <w:rPr>
          <w:rFonts w:ascii="Arial" w:hAnsi="Arial" w:cs="Arial"/>
          <w:iCs/>
          <w:sz w:val="24"/>
          <w:szCs w:val="24"/>
        </w:rPr>
        <w:t>Javna vatrogasna postrojba</w:t>
      </w:r>
    </w:p>
    <w:p w14:paraId="43499B0A" w14:textId="77777777" w:rsidR="00A91217" w:rsidRPr="00111A92" w:rsidRDefault="00A91217" w:rsidP="00A91217">
      <w:pPr>
        <w:tabs>
          <w:tab w:val="left" w:pos="6075"/>
        </w:tabs>
        <w:rPr>
          <w:rFonts w:ascii="Arial" w:hAnsi="Arial" w:cs="Arial"/>
          <w:iCs/>
          <w:sz w:val="24"/>
          <w:szCs w:val="24"/>
        </w:rPr>
      </w:pPr>
      <w:r w:rsidRPr="00111A92">
        <w:rPr>
          <w:rFonts w:ascii="Arial" w:hAnsi="Arial" w:cs="Arial"/>
          <w:iCs/>
          <w:sz w:val="24"/>
          <w:szCs w:val="24"/>
        </w:rPr>
        <w:t xml:space="preserve">        Grada Crikvenice</w:t>
      </w:r>
    </w:p>
    <w:p w14:paraId="79CDA53F" w14:textId="731005DF" w:rsidR="00A91217" w:rsidRPr="00111A92" w:rsidRDefault="00A91217" w:rsidP="00A91217">
      <w:pPr>
        <w:tabs>
          <w:tab w:val="left" w:pos="6075"/>
        </w:tabs>
        <w:rPr>
          <w:rFonts w:ascii="Arial" w:hAnsi="Arial" w:cs="Arial"/>
          <w:iCs/>
          <w:sz w:val="24"/>
          <w:szCs w:val="24"/>
        </w:rPr>
      </w:pPr>
      <w:r w:rsidRPr="00111A92">
        <w:rPr>
          <w:rFonts w:ascii="Arial" w:hAnsi="Arial" w:cs="Arial"/>
          <w:iCs/>
          <w:sz w:val="24"/>
          <w:szCs w:val="24"/>
        </w:rPr>
        <w:t>Vinodolska 1</w:t>
      </w:r>
      <w:r>
        <w:rPr>
          <w:rFonts w:ascii="Arial" w:hAnsi="Arial" w:cs="Arial"/>
          <w:iCs/>
          <w:sz w:val="24"/>
          <w:szCs w:val="24"/>
        </w:rPr>
        <w:t>2b</w:t>
      </w:r>
      <w:r w:rsidRPr="00111A92">
        <w:rPr>
          <w:rFonts w:ascii="Arial" w:hAnsi="Arial" w:cs="Arial"/>
          <w:iCs/>
          <w:sz w:val="24"/>
          <w:szCs w:val="24"/>
        </w:rPr>
        <w:t>, 51260 Crikvenica</w:t>
      </w:r>
    </w:p>
    <w:p w14:paraId="61496130" w14:textId="77777777" w:rsidR="00A91217" w:rsidRPr="00926325" w:rsidRDefault="00A91217" w:rsidP="00A91217">
      <w:pPr>
        <w:tabs>
          <w:tab w:val="left" w:pos="6075"/>
        </w:tabs>
        <w:rPr>
          <w:rFonts w:ascii="Arial" w:hAnsi="Arial" w:cs="Arial"/>
          <w:iCs/>
          <w:sz w:val="20"/>
          <w:szCs w:val="20"/>
        </w:rPr>
      </w:pPr>
    </w:p>
    <w:p w14:paraId="57225FA7" w14:textId="77777777" w:rsidR="00A91217" w:rsidRPr="00926325" w:rsidRDefault="00A91217" w:rsidP="00A91217">
      <w:pPr>
        <w:jc w:val="center"/>
        <w:rPr>
          <w:rFonts w:ascii="Arial" w:hAnsi="Arial" w:cs="Arial"/>
          <w:sz w:val="24"/>
          <w:szCs w:val="24"/>
        </w:rPr>
      </w:pPr>
      <w:r w:rsidRPr="009E3F53">
        <w:rPr>
          <w:rFonts w:ascii="Arial" w:hAnsi="Arial" w:cs="Arial"/>
          <w:sz w:val="24"/>
          <w:szCs w:val="24"/>
        </w:rPr>
        <w:t xml:space="preserve"> </w:t>
      </w:r>
      <w:r>
        <w:rPr>
          <w:rFonts w:ascii="Arial" w:hAnsi="Arial" w:cs="Arial"/>
          <w:sz w:val="24"/>
          <w:szCs w:val="24"/>
        </w:rPr>
        <w:t>TEHNIČKA SPECIFIKACIJA</w:t>
      </w:r>
    </w:p>
    <w:tbl>
      <w:tblPr>
        <w:tblW w:w="9350" w:type="dxa"/>
        <w:tblCellMar>
          <w:left w:w="10" w:type="dxa"/>
          <w:right w:w="10" w:type="dxa"/>
        </w:tblCellMar>
        <w:tblLook w:val="0000" w:firstRow="0" w:lastRow="0" w:firstColumn="0" w:lastColumn="0" w:noHBand="0" w:noVBand="0"/>
      </w:tblPr>
      <w:tblGrid>
        <w:gridCol w:w="738"/>
        <w:gridCol w:w="5926"/>
        <w:gridCol w:w="2686"/>
      </w:tblGrid>
      <w:tr w:rsidR="00A91217" w:rsidRPr="00FD22B7" w14:paraId="76CC5CC9"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C751D" w14:textId="77777777" w:rsidR="00A91217" w:rsidRPr="00FD22B7" w:rsidRDefault="00A91217" w:rsidP="00634AD8">
            <w:pPr>
              <w:spacing w:after="0" w:line="240" w:lineRule="auto"/>
              <w:jc w:val="center"/>
              <w:rPr>
                <w:rFonts w:ascii="Arial" w:hAnsi="Arial" w:cs="Arial"/>
              </w:rPr>
            </w:pPr>
            <w:r w:rsidRPr="00FD22B7">
              <w:rPr>
                <w:rFonts w:ascii="Arial" w:hAnsi="Arial" w:cs="Arial"/>
              </w:rPr>
              <w:t>R.br.</w:t>
            </w: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5C582" w14:textId="0F3AF873" w:rsidR="00A91217" w:rsidRPr="00FD22B7" w:rsidRDefault="00A91217" w:rsidP="00634AD8">
            <w:pPr>
              <w:spacing w:after="0" w:line="240" w:lineRule="auto"/>
              <w:jc w:val="center"/>
              <w:rPr>
                <w:rFonts w:ascii="Arial" w:hAnsi="Arial" w:cs="Arial"/>
              </w:rPr>
            </w:pPr>
            <w:r w:rsidRPr="00FD22B7">
              <w:rPr>
                <w:rFonts w:ascii="Arial" w:hAnsi="Arial" w:cs="Arial"/>
              </w:rPr>
              <w:t xml:space="preserve">Minimalne tehničke </w:t>
            </w:r>
            <w:r w:rsidR="000B6179" w:rsidRPr="00FD22B7">
              <w:rPr>
                <w:rFonts w:ascii="Arial" w:hAnsi="Arial" w:cs="Arial"/>
              </w:rPr>
              <w:t>karakteristike</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DC40" w14:textId="2E447C45" w:rsidR="00A91217" w:rsidRPr="00FD22B7" w:rsidRDefault="00196A63" w:rsidP="00634AD8">
            <w:pPr>
              <w:spacing w:after="0" w:line="240" w:lineRule="auto"/>
              <w:jc w:val="center"/>
              <w:rPr>
                <w:rFonts w:ascii="Arial" w:hAnsi="Arial" w:cs="Arial"/>
              </w:rPr>
            </w:pPr>
            <w:r>
              <w:rPr>
                <w:rFonts w:ascii="Arial" w:hAnsi="Arial" w:cs="Arial"/>
              </w:rPr>
              <w:t>Upisati da li ponuđeno zadovoljava traženo sa „DA“ ili „NE“</w:t>
            </w:r>
          </w:p>
        </w:tc>
      </w:tr>
      <w:tr w:rsidR="00A91217" w14:paraId="11AE83FC" w14:textId="77777777" w:rsidTr="0047106F">
        <w:tc>
          <w:tcPr>
            <w:tcW w:w="7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9108D8C" w14:textId="77777777" w:rsidR="00A91217" w:rsidRPr="00B706D9" w:rsidRDefault="00A91217" w:rsidP="00634AD8">
            <w:pPr>
              <w:spacing w:after="0" w:line="240" w:lineRule="auto"/>
              <w:jc w:val="center"/>
              <w:rPr>
                <w:b/>
                <w:bCs/>
                <w:sz w:val="24"/>
                <w:szCs w:val="24"/>
              </w:rPr>
            </w:pPr>
            <w:r w:rsidRPr="00B706D9">
              <w:rPr>
                <w:b/>
                <w:bCs/>
                <w:sz w:val="24"/>
                <w:szCs w:val="24"/>
              </w:rPr>
              <w:t>1.</w:t>
            </w:r>
          </w:p>
        </w:tc>
        <w:tc>
          <w:tcPr>
            <w:tcW w:w="861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B12F785" w14:textId="685E9F80" w:rsidR="00A91217" w:rsidRPr="00B706D9" w:rsidRDefault="00592C51" w:rsidP="00634AD8">
            <w:pPr>
              <w:suppressAutoHyphens/>
              <w:autoSpaceDN w:val="0"/>
              <w:spacing w:after="0" w:line="240" w:lineRule="auto"/>
              <w:rPr>
                <w:rFonts w:ascii="Arial" w:eastAsia="Aptos" w:hAnsi="Arial" w:cs="Arial"/>
                <w:b/>
                <w:bCs/>
                <w:kern w:val="3"/>
                <w:sz w:val="24"/>
                <w:szCs w:val="24"/>
              </w:rPr>
            </w:pPr>
            <w:r>
              <w:rPr>
                <w:rFonts w:ascii="Arial" w:eastAsia="Aptos" w:hAnsi="Arial" w:cs="Arial"/>
                <w:b/>
                <w:bCs/>
                <w:kern w:val="3"/>
                <w:sz w:val="24"/>
                <w:szCs w:val="24"/>
              </w:rPr>
              <w:t>Motor, pogon i kočnice</w:t>
            </w:r>
          </w:p>
        </w:tc>
      </w:tr>
      <w:tr w:rsidR="00A91217" w14:paraId="4EFBB7BA"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480E0" w14:textId="346A8C51" w:rsidR="00A91217" w:rsidRDefault="00A91217"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102BD" w14:textId="19BEB7EC" w:rsidR="00A91217" w:rsidRPr="00685787" w:rsidRDefault="002A3A60"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Tip motora</w:t>
            </w:r>
            <w:r w:rsidR="00346A32">
              <w:rPr>
                <w:rFonts w:ascii="Arial" w:eastAsia="Aptos" w:hAnsi="Arial" w:cs="Arial"/>
                <w:kern w:val="3"/>
              </w:rPr>
              <w:t xml:space="preserve"> – benzinski motor</w:t>
            </w:r>
            <w:r w:rsidR="005B2CD5">
              <w:rPr>
                <w:rFonts w:ascii="Arial" w:eastAsia="Aptos" w:hAnsi="Arial" w:cs="Arial"/>
                <w:kern w:val="3"/>
              </w:rPr>
              <w:t xml:space="preserve"> ili kombinacija benzin + </w:t>
            </w:r>
            <w:proofErr w:type="spellStart"/>
            <w:r w:rsidR="005B2CD5">
              <w:rPr>
                <w:rFonts w:ascii="Arial" w:eastAsia="Aptos" w:hAnsi="Arial" w:cs="Arial"/>
                <w:kern w:val="3"/>
              </w:rPr>
              <w:t>hybrid</w:t>
            </w:r>
            <w:proofErr w:type="spellEnd"/>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3060B" w14:textId="77777777" w:rsidR="00A91217" w:rsidRDefault="00A91217" w:rsidP="00634AD8">
            <w:pPr>
              <w:spacing w:after="0" w:line="240" w:lineRule="auto"/>
              <w:jc w:val="center"/>
              <w:rPr>
                <w:sz w:val="24"/>
                <w:szCs w:val="24"/>
              </w:rPr>
            </w:pPr>
          </w:p>
        </w:tc>
      </w:tr>
      <w:tr w:rsidR="00A91217" w14:paraId="7F6D611D"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42B58" w14:textId="7695C448" w:rsidR="00A91217" w:rsidRDefault="00A91217"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FA176" w14:textId="1440B48B" w:rsidR="00A91217" w:rsidRPr="00685787" w:rsidRDefault="002A3A60"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Snaga min. 85 kw</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22B8D" w14:textId="77777777" w:rsidR="00A91217" w:rsidRDefault="00A91217" w:rsidP="00634AD8">
            <w:pPr>
              <w:spacing w:after="0" w:line="240" w:lineRule="auto"/>
              <w:jc w:val="center"/>
              <w:rPr>
                <w:sz w:val="24"/>
                <w:szCs w:val="24"/>
              </w:rPr>
            </w:pPr>
          </w:p>
        </w:tc>
      </w:tr>
      <w:tr w:rsidR="00A91217" w14:paraId="3AD8F91B"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38BC6" w14:textId="6A97FB95" w:rsidR="00A91217" w:rsidRDefault="00A91217"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5F6AF" w14:textId="48F4B25D" w:rsidR="00A91217" w:rsidRPr="00685787" w:rsidRDefault="00F9313C"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Ručni </w:t>
            </w:r>
            <w:r w:rsidR="007C4717">
              <w:rPr>
                <w:rFonts w:ascii="Arial" w:eastAsia="Aptos" w:hAnsi="Arial" w:cs="Arial"/>
                <w:kern w:val="3"/>
              </w:rPr>
              <w:t xml:space="preserve">ili automatski </w:t>
            </w:r>
            <w:r>
              <w:rPr>
                <w:rFonts w:ascii="Arial" w:eastAsia="Aptos" w:hAnsi="Arial" w:cs="Arial"/>
                <w:kern w:val="3"/>
              </w:rPr>
              <w:t>mjenjač</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5638D" w14:textId="77777777" w:rsidR="00A91217" w:rsidRDefault="00A91217" w:rsidP="00634AD8">
            <w:pPr>
              <w:spacing w:after="0" w:line="240" w:lineRule="auto"/>
              <w:jc w:val="center"/>
              <w:rPr>
                <w:sz w:val="24"/>
                <w:szCs w:val="24"/>
              </w:rPr>
            </w:pPr>
          </w:p>
        </w:tc>
      </w:tr>
      <w:tr w:rsidR="00A91217" w14:paraId="2DE57273"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95554" w14:textId="639B8607" w:rsidR="00A91217" w:rsidRDefault="00A91217"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B4D29" w14:textId="51DC18DC" w:rsidR="00A91217" w:rsidRPr="0078518A" w:rsidRDefault="002A3A60"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Pogon na prednje kotače</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BE8F8" w14:textId="77777777" w:rsidR="00A91217" w:rsidRDefault="00A91217" w:rsidP="00634AD8">
            <w:pPr>
              <w:spacing w:after="0" w:line="240" w:lineRule="auto"/>
              <w:jc w:val="center"/>
              <w:rPr>
                <w:sz w:val="24"/>
                <w:szCs w:val="24"/>
              </w:rPr>
            </w:pPr>
          </w:p>
        </w:tc>
      </w:tr>
      <w:tr w:rsidR="00A91217" w14:paraId="09B131B0"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45F19" w14:textId="6071A0E5" w:rsidR="00A91217" w:rsidRDefault="00A91217"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11A32" w14:textId="774AC14F" w:rsidR="00A91217" w:rsidRPr="00685787" w:rsidRDefault="002A3A60"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Norma motora min. Euro VI</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6E162" w14:textId="77777777" w:rsidR="00A91217" w:rsidRDefault="00A91217" w:rsidP="00634AD8">
            <w:pPr>
              <w:spacing w:after="0" w:line="240" w:lineRule="auto"/>
              <w:jc w:val="center"/>
              <w:rPr>
                <w:sz w:val="24"/>
                <w:szCs w:val="24"/>
              </w:rPr>
            </w:pPr>
          </w:p>
        </w:tc>
      </w:tr>
      <w:tr w:rsidR="00A05BEB" w14:paraId="3E0082F6"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A66D5" w14:textId="02364FAE" w:rsidR="00A05BEB" w:rsidRDefault="00A05BEB" w:rsidP="00634AD8">
            <w:pPr>
              <w:spacing w:after="0" w:line="240" w:lineRule="auto"/>
              <w:jc w:val="center"/>
              <w:rPr>
                <w:sz w:val="24"/>
                <w:szCs w:val="24"/>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7A955" w14:textId="1A688025" w:rsidR="00A05BEB" w:rsidRPr="00685787" w:rsidRDefault="00113CAF"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Ventilirani diskovi sprijeda, puni diskovi straga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8054F" w14:textId="77777777" w:rsidR="00A05BEB" w:rsidRDefault="00A05BEB" w:rsidP="00634AD8">
            <w:pPr>
              <w:spacing w:after="0" w:line="240" w:lineRule="auto"/>
              <w:jc w:val="center"/>
              <w:rPr>
                <w:sz w:val="24"/>
                <w:szCs w:val="24"/>
              </w:rPr>
            </w:pPr>
          </w:p>
        </w:tc>
      </w:tr>
      <w:tr w:rsidR="00A91217" w14:paraId="4F3C1BA4" w14:textId="77777777" w:rsidTr="0047106F">
        <w:tc>
          <w:tcPr>
            <w:tcW w:w="7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DCBF28B" w14:textId="77777777" w:rsidR="00A91217" w:rsidRPr="00B706D9" w:rsidRDefault="00A91217" w:rsidP="00634AD8">
            <w:pPr>
              <w:spacing w:after="0" w:line="240" w:lineRule="auto"/>
              <w:jc w:val="center"/>
              <w:rPr>
                <w:b/>
                <w:bCs/>
                <w:sz w:val="24"/>
                <w:szCs w:val="24"/>
              </w:rPr>
            </w:pPr>
            <w:r w:rsidRPr="00B706D9">
              <w:rPr>
                <w:b/>
                <w:bCs/>
                <w:sz w:val="24"/>
                <w:szCs w:val="24"/>
              </w:rPr>
              <w:t>2.</w:t>
            </w:r>
          </w:p>
        </w:tc>
        <w:tc>
          <w:tcPr>
            <w:tcW w:w="861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424B4E2" w14:textId="41F67CB7" w:rsidR="00A91217" w:rsidRPr="00B706D9" w:rsidRDefault="00592C51" w:rsidP="00634AD8">
            <w:pPr>
              <w:suppressAutoHyphens/>
              <w:autoSpaceDN w:val="0"/>
              <w:spacing w:after="0" w:line="240" w:lineRule="auto"/>
              <w:rPr>
                <w:rFonts w:ascii="Arial" w:eastAsia="Aptos" w:hAnsi="Arial" w:cs="Arial"/>
                <w:b/>
                <w:bCs/>
                <w:kern w:val="3"/>
                <w:sz w:val="24"/>
                <w:szCs w:val="24"/>
              </w:rPr>
            </w:pPr>
            <w:r>
              <w:rPr>
                <w:rFonts w:ascii="Arial" w:eastAsia="Aptos" w:hAnsi="Arial" w:cs="Arial"/>
                <w:b/>
                <w:bCs/>
                <w:kern w:val="3"/>
                <w:sz w:val="24"/>
                <w:szCs w:val="24"/>
              </w:rPr>
              <w:t>Karoserija i dimenzije</w:t>
            </w:r>
          </w:p>
        </w:tc>
      </w:tr>
      <w:tr w:rsidR="00A91217" w14:paraId="5B4DEB94"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BC37D" w14:textId="4FE53609" w:rsidR="00A91217" w:rsidRPr="00685787" w:rsidRDefault="00A91217"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9250" w14:textId="396F7C6F" w:rsidR="00A91217" w:rsidRPr="00685787" w:rsidRDefault="002A3A60"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Izvedba vozila – 5 vrata </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4E339" w14:textId="77777777" w:rsidR="00A91217" w:rsidRDefault="00A91217" w:rsidP="00634AD8">
            <w:pPr>
              <w:spacing w:after="0" w:line="240" w:lineRule="auto"/>
              <w:jc w:val="center"/>
              <w:rPr>
                <w:sz w:val="24"/>
                <w:szCs w:val="24"/>
              </w:rPr>
            </w:pPr>
          </w:p>
        </w:tc>
      </w:tr>
      <w:tr w:rsidR="00A91217" w14:paraId="602DE8F5"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37FDB" w14:textId="4708C335" w:rsidR="00A91217" w:rsidRPr="00685787" w:rsidRDefault="00A91217"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CCE66" w14:textId="215A7C82" w:rsidR="00A91217" w:rsidRPr="00685787" w:rsidRDefault="002A3A60"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Minimalno 5 sjedećih mjesta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6F0BA" w14:textId="77777777" w:rsidR="00A91217" w:rsidRDefault="00A91217" w:rsidP="00634AD8">
            <w:pPr>
              <w:spacing w:after="0" w:line="240" w:lineRule="auto"/>
              <w:jc w:val="center"/>
              <w:rPr>
                <w:sz w:val="24"/>
                <w:szCs w:val="24"/>
              </w:rPr>
            </w:pPr>
          </w:p>
        </w:tc>
      </w:tr>
      <w:tr w:rsidR="00A91217" w14:paraId="30941035"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EF397" w14:textId="43FCB45B" w:rsidR="00A91217" w:rsidRPr="00685787" w:rsidRDefault="00A91217"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3D9F8" w14:textId="3BA5BB8A" w:rsidR="00A91217" w:rsidRPr="00685787" w:rsidRDefault="002A3A60"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Boja vozila crvena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DF16F" w14:textId="77777777" w:rsidR="00A91217" w:rsidRDefault="00A91217" w:rsidP="00634AD8">
            <w:pPr>
              <w:spacing w:after="0" w:line="240" w:lineRule="auto"/>
              <w:jc w:val="center"/>
              <w:rPr>
                <w:sz w:val="24"/>
                <w:szCs w:val="24"/>
              </w:rPr>
            </w:pPr>
          </w:p>
        </w:tc>
      </w:tr>
      <w:tr w:rsidR="00A91217" w14:paraId="722EC4D2"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E95C6" w14:textId="1E9AFF37" w:rsidR="00A91217" w:rsidRPr="00685787" w:rsidRDefault="00A91217"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4A292" w14:textId="4D643925" w:rsidR="00A91217" w:rsidRPr="00685787" w:rsidRDefault="002A3A60"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Dužina vozila </w:t>
            </w:r>
            <w:proofErr w:type="spellStart"/>
            <w:r>
              <w:rPr>
                <w:rFonts w:ascii="Arial" w:eastAsia="Aptos" w:hAnsi="Arial" w:cs="Arial"/>
                <w:kern w:val="3"/>
              </w:rPr>
              <w:t>max</w:t>
            </w:r>
            <w:proofErr w:type="spellEnd"/>
            <w:r>
              <w:rPr>
                <w:rFonts w:ascii="Arial" w:eastAsia="Aptos" w:hAnsi="Arial" w:cs="Arial"/>
                <w:kern w:val="3"/>
              </w:rPr>
              <w:t>. 4500mm</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DAC7B" w14:textId="77777777" w:rsidR="00A91217" w:rsidRDefault="00A91217" w:rsidP="00634AD8">
            <w:pPr>
              <w:spacing w:after="0" w:line="240" w:lineRule="auto"/>
              <w:jc w:val="center"/>
              <w:rPr>
                <w:sz w:val="24"/>
                <w:szCs w:val="24"/>
              </w:rPr>
            </w:pPr>
          </w:p>
        </w:tc>
      </w:tr>
      <w:tr w:rsidR="00A91217" w14:paraId="0464DB82"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199D7" w14:textId="45E50D9F" w:rsidR="00A91217" w:rsidRPr="00685787" w:rsidRDefault="00A91217"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76FCB" w14:textId="7B3883FE" w:rsidR="00A91217" w:rsidRPr="00685787" w:rsidRDefault="002A3A60"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Širina vozila (bez vanjskih osvrt</w:t>
            </w:r>
            <w:r w:rsidR="0097147A">
              <w:rPr>
                <w:rFonts w:ascii="Arial" w:eastAsia="Aptos" w:hAnsi="Arial" w:cs="Arial"/>
                <w:kern w:val="3"/>
              </w:rPr>
              <w:t>n</w:t>
            </w:r>
            <w:r>
              <w:rPr>
                <w:rFonts w:ascii="Arial" w:eastAsia="Aptos" w:hAnsi="Arial" w:cs="Arial"/>
                <w:kern w:val="3"/>
              </w:rPr>
              <w:t xml:space="preserve">ih zrcala) </w:t>
            </w:r>
            <w:proofErr w:type="spellStart"/>
            <w:r>
              <w:rPr>
                <w:rFonts w:ascii="Arial" w:eastAsia="Aptos" w:hAnsi="Arial" w:cs="Arial"/>
                <w:kern w:val="3"/>
              </w:rPr>
              <w:t>max</w:t>
            </w:r>
            <w:proofErr w:type="spellEnd"/>
            <w:r>
              <w:rPr>
                <w:rFonts w:ascii="Arial" w:eastAsia="Aptos" w:hAnsi="Arial" w:cs="Arial"/>
                <w:kern w:val="3"/>
              </w:rPr>
              <w:t xml:space="preserve">. </w:t>
            </w:r>
            <w:r w:rsidR="00890000">
              <w:rPr>
                <w:rFonts w:ascii="Arial" w:eastAsia="Aptos" w:hAnsi="Arial" w:cs="Arial"/>
                <w:kern w:val="3"/>
              </w:rPr>
              <w:t>1900mm</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8C2C4" w14:textId="77777777" w:rsidR="00A91217" w:rsidRDefault="00A91217" w:rsidP="00634AD8">
            <w:pPr>
              <w:spacing w:after="0" w:line="240" w:lineRule="auto"/>
              <w:jc w:val="center"/>
              <w:rPr>
                <w:sz w:val="24"/>
                <w:szCs w:val="24"/>
              </w:rPr>
            </w:pPr>
          </w:p>
        </w:tc>
      </w:tr>
      <w:tr w:rsidR="00A91217" w14:paraId="24BA32F0"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5B8D5" w14:textId="18F3A3D8" w:rsidR="00A91217" w:rsidRPr="00685787" w:rsidRDefault="00A91217"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09C79" w14:textId="3394A3DF" w:rsidR="00A91217" w:rsidRPr="00685787" w:rsidRDefault="00890000"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Visina vozila </w:t>
            </w:r>
            <w:proofErr w:type="spellStart"/>
            <w:r>
              <w:rPr>
                <w:rFonts w:ascii="Arial" w:eastAsia="Aptos" w:hAnsi="Arial" w:cs="Arial"/>
                <w:kern w:val="3"/>
              </w:rPr>
              <w:t>max</w:t>
            </w:r>
            <w:proofErr w:type="spellEnd"/>
            <w:r>
              <w:rPr>
                <w:rFonts w:ascii="Arial" w:eastAsia="Aptos" w:hAnsi="Arial" w:cs="Arial"/>
                <w:kern w:val="3"/>
              </w:rPr>
              <w:t>. 1700mm</w:t>
            </w:r>
            <w:r w:rsidR="00BF4E05">
              <w:rPr>
                <w:rFonts w:ascii="Arial" w:eastAsia="Aptos" w:hAnsi="Arial" w:cs="Arial"/>
                <w:kern w:val="3"/>
              </w:rPr>
              <w:t xml:space="preserve"> bez svjetlosno-zvučne signalizacije</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F8050" w14:textId="77777777" w:rsidR="00A91217" w:rsidRDefault="00A91217" w:rsidP="00634AD8">
            <w:pPr>
              <w:spacing w:after="0" w:line="240" w:lineRule="auto"/>
              <w:jc w:val="center"/>
              <w:rPr>
                <w:sz w:val="24"/>
                <w:szCs w:val="24"/>
              </w:rPr>
            </w:pPr>
          </w:p>
        </w:tc>
      </w:tr>
      <w:tr w:rsidR="00A91217" w14:paraId="2038612C"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0EBAB" w14:textId="3E0BC559" w:rsidR="00A91217" w:rsidRPr="00685787" w:rsidRDefault="00A91217"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DC7BA" w14:textId="5343D4C4" w:rsidR="00A91217" w:rsidRPr="00685787" w:rsidRDefault="00890000"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Kapacitet prtljažnog prostora min. 500</w:t>
            </w:r>
            <w:r w:rsidR="00C015DA">
              <w:rPr>
                <w:rFonts w:ascii="Arial" w:eastAsia="Aptos" w:hAnsi="Arial" w:cs="Arial"/>
                <w:kern w:val="3"/>
              </w:rPr>
              <w:t xml:space="preserve"> litara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404C8" w14:textId="77777777" w:rsidR="00A91217" w:rsidRDefault="00A91217" w:rsidP="00634AD8">
            <w:pPr>
              <w:spacing w:after="0" w:line="240" w:lineRule="auto"/>
              <w:jc w:val="center"/>
              <w:rPr>
                <w:sz w:val="24"/>
                <w:szCs w:val="24"/>
              </w:rPr>
            </w:pPr>
          </w:p>
        </w:tc>
      </w:tr>
      <w:tr w:rsidR="00A91217" w14:paraId="41AE74BE"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499C5" w14:textId="3623EC29" w:rsidR="00A91217" w:rsidRPr="00685787" w:rsidRDefault="00A91217"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BEAAB" w14:textId="60732865" w:rsidR="00A91217" w:rsidRPr="00685787" w:rsidRDefault="0010409E"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Dužina prtljažnika sa preklopljenim stražnjim sjedalima min. </w:t>
            </w:r>
            <w:r w:rsidR="00184787">
              <w:rPr>
                <w:rFonts w:ascii="Arial" w:eastAsia="Aptos" w:hAnsi="Arial" w:cs="Arial"/>
                <w:kern w:val="3"/>
              </w:rPr>
              <w:t>1600 mm</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65C45" w14:textId="77777777" w:rsidR="00A91217" w:rsidRDefault="00A91217" w:rsidP="00634AD8">
            <w:pPr>
              <w:spacing w:after="0" w:line="240" w:lineRule="auto"/>
              <w:jc w:val="center"/>
              <w:rPr>
                <w:sz w:val="24"/>
                <w:szCs w:val="24"/>
              </w:rPr>
            </w:pPr>
          </w:p>
        </w:tc>
      </w:tr>
      <w:tr w:rsidR="00911F7B" w14:paraId="4CFBDBB0" w14:textId="77777777" w:rsidTr="0047106F">
        <w:tc>
          <w:tcPr>
            <w:tcW w:w="7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FEF2AE5" w14:textId="513BBD2A" w:rsidR="00911F7B" w:rsidRPr="00911F7B" w:rsidRDefault="00911F7B" w:rsidP="00634AD8">
            <w:pPr>
              <w:spacing w:after="0" w:line="240" w:lineRule="auto"/>
              <w:jc w:val="center"/>
              <w:rPr>
                <w:rFonts w:ascii="Arial" w:hAnsi="Arial" w:cs="Arial"/>
                <w:b/>
                <w:bCs/>
                <w:sz w:val="24"/>
                <w:szCs w:val="24"/>
              </w:rPr>
            </w:pPr>
            <w:bookmarkStart w:id="4" w:name="_Hlk204430818"/>
            <w:r w:rsidRPr="00911F7B">
              <w:rPr>
                <w:rFonts w:ascii="Arial" w:hAnsi="Arial" w:cs="Arial"/>
                <w:b/>
                <w:bCs/>
                <w:sz w:val="24"/>
                <w:szCs w:val="24"/>
              </w:rPr>
              <w:t>3.</w:t>
            </w:r>
          </w:p>
        </w:tc>
        <w:tc>
          <w:tcPr>
            <w:tcW w:w="861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B22469D" w14:textId="666365E2" w:rsidR="00911F7B" w:rsidRPr="00911F7B" w:rsidRDefault="00592C51" w:rsidP="00911F7B">
            <w:pPr>
              <w:spacing w:after="0" w:line="240" w:lineRule="auto"/>
              <w:rPr>
                <w:b/>
                <w:bCs/>
                <w:sz w:val="24"/>
                <w:szCs w:val="24"/>
              </w:rPr>
            </w:pPr>
            <w:r>
              <w:rPr>
                <w:b/>
                <w:bCs/>
                <w:sz w:val="24"/>
                <w:szCs w:val="24"/>
              </w:rPr>
              <w:t>Minimalna oprema vozila</w:t>
            </w:r>
          </w:p>
        </w:tc>
      </w:tr>
      <w:tr w:rsidR="00911F7B" w14:paraId="03942FAD"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7C2EE" w14:textId="3F87B2F1" w:rsidR="00911F7B" w:rsidRDefault="00911F7B"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E160E" w14:textId="67BBB7F0" w:rsidR="00911F7B" w:rsidRPr="00E46058" w:rsidRDefault="00184787"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Informacijski zaslon min. 10“</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0D8A6" w14:textId="77777777" w:rsidR="00911F7B" w:rsidRDefault="00911F7B" w:rsidP="00634AD8">
            <w:pPr>
              <w:spacing w:after="0" w:line="240" w:lineRule="auto"/>
              <w:jc w:val="center"/>
              <w:rPr>
                <w:sz w:val="24"/>
                <w:szCs w:val="24"/>
              </w:rPr>
            </w:pPr>
          </w:p>
        </w:tc>
      </w:tr>
      <w:tr w:rsidR="00911F7B" w14:paraId="20E25ECE"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AB61" w14:textId="1C95E13F" w:rsidR="00911F7B" w:rsidRDefault="00911F7B"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C9688" w14:textId="322373B2" w:rsidR="00911F7B" w:rsidRPr="00E46058" w:rsidRDefault="00F9313C"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Prepoznavanje prometnih znakova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7C7A1" w14:textId="77777777" w:rsidR="00911F7B" w:rsidRDefault="00911F7B" w:rsidP="00634AD8">
            <w:pPr>
              <w:spacing w:after="0" w:line="240" w:lineRule="auto"/>
              <w:jc w:val="center"/>
              <w:rPr>
                <w:sz w:val="24"/>
                <w:szCs w:val="24"/>
              </w:rPr>
            </w:pPr>
          </w:p>
        </w:tc>
      </w:tr>
      <w:tr w:rsidR="00911F7B" w14:paraId="0511BDBD"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BCD38" w14:textId="35F49FAE" w:rsidR="00911F7B" w:rsidRDefault="00911F7B"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CA2A8" w14:textId="19D48133" w:rsidR="00911F7B" w:rsidRPr="00E46058" w:rsidRDefault="00F9313C" w:rsidP="00634AD8">
            <w:pPr>
              <w:suppressAutoHyphens/>
              <w:autoSpaceDN w:val="0"/>
              <w:spacing w:after="0" w:line="240" w:lineRule="auto"/>
              <w:contextualSpacing/>
              <w:rPr>
                <w:rFonts w:ascii="Arial" w:eastAsia="Aptos" w:hAnsi="Arial" w:cs="Arial"/>
                <w:kern w:val="3"/>
              </w:rPr>
            </w:pPr>
            <w:proofErr w:type="spellStart"/>
            <w:r>
              <w:rPr>
                <w:rFonts w:ascii="Arial" w:eastAsia="Aptos" w:hAnsi="Arial" w:cs="Arial"/>
                <w:kern w:val="3"/>
              </w:rPr>
              <w:t>Tempomat</w:t>
            </w:r>
            <w:proofErr w:type="spellEnd"/>
            <w:r>
              <w:rPr>
                <w:rFonts w:ascii="Arial" w:eastAsia="Aptos" w:hAnsi="Arial" w:cs="Arial"/>
                <w:kern w:val="3"/>
              </w:rPr>
              <w:t xml:space="preserve"> i </w:t>
            </w:r>
            <w:proofErr w:type="spellStart"/>
            <w:r>
              <w:rPr>
                <w:rFonts w:ascii="Arial" w:eastAsia="Aptos" w:hAnsi="Arial" w:cs="Arial"/>
                <w:kern w:val="3"/>
              </w:rPr>
              <w:t>ograničivač</w:t>
            </w:r>
            <w:proofErr w:type="spellEnd"/>
            <w:r>
              <w:rPr>
                <w:rFonts w:ascii="Arial" w:eastAsia="Aptos" w:hAnsi="Arial" w:cs="Arial"/>
                <w:kern w:val="3"/>
              </w:rPr>
              <w:t xml:space="preserve"> brzine</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8BB2F" w14:textId="77777777" w:rsidR="00911F7B" w:rsidRDefault="00911F7B" w:rsidP="00634AD8">
            <w:pPr>
              <w:spacing w:after="0" w:line="240" w:lineRule="auto"/>
              <w:jc w:val="center"/>
              <w:rPr>
                <w:sz w:val="24"/>
                <w:szCs w:val="24"/>
              </w:rPr>
            </w:pPr>
          </w:p>
        </w:tc>
      </w:tr>
      <w:tr w:rsidR="00911F7B" w14:paraId="286C7184"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8AFF7" w14:textId="5381DAAD" w:rsidR="00911F7B" w:rsidRDefault="00911F7B"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341F7" w14:textId="798657E8" w:rsidR="00911F7B" w:rsidRPr="00E46058" w:rsidRDefault="00F9313C"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Senzor za kišu</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67327" w14:textId="77777777" w:rsidR="00911F7B" w:rsidRDefault="00911F7B" w:rsidP="00634AD8">
            <w:pPr>
              <w:spacing w:after="0" w:line="240" w:lineRule="auto"/>
              <w:jc w:val="center"/>
              <w:rPr>
                <w:sz w:val="24"/>
                <w:szCs w:val="24"/>
              </w:rPr>
            </w:pPr>
          </w:p>
        </w:tc>
      </w:tr>
      <w:tr w:rsidR="00911F7B" w14:paraId="7FFEC66D"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BA054" w14:textId="4D4B17D6" w:rsidR="00911F7B" w:rsidRDefault="00911F7B"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2AC60" w14:textId="27806923" w:rsidR="00911F7B" w:rsidRPr="00E46058" w:rsidRDefault="00F9313C"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Kamera za vožnju unatrag</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BD45C" w14:textId="77777777" w:rsidR="00911F7B" w:rsidRDefault="00911F7B" w:rsidP="00634AD8">
            <w:pPr>
              <w:spacing w:after="0" w:line="240" w:lineRule="auto"/>
              <w:jc w:val="center"/>
              <w:rPr>
                <w:sz w:val="24"/>
                <w:szCs w:val="24"/>
              </w:rPr>
            </w:pPr>
          </w:p>
        </w:tc>
      </w:tr>
      <w:tr w:rsidR="00911F7B" w14:paraId="08547E8E" w14:textId="77777777" w:rsidTr="00592C51">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5136" w14:textId="6D2720BB" w:rsidR="00911F7B" w:rsidRDefault="00911F7B"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2AB6A26" w14:textId="267DBB53" w:rsidR="00911F7B" w:rsidRPr="00E46058" w:rsidRDefault="00F9313C"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Sustav za nadzor tlaka u gumama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3EC14" w14:textId="77777777" w:rsidR="00911F7B" w:rsidRDefault="00911F7B" w:rsidP="00634AD8">
            <w:pPr>
              <w:spacing w:after="0" w:line="240" w:lineRule="auto"/>
              <w:jc w:val="center"/>
              <w:rPr>
                <w:sz w:val="24"/>
                <w:szCs w:val="24"/>
              </w:rPr>
            </w:pPr>
          </w:p>
        </w:tc>
      </w:tr>
      <w:tr w:rsidR="007A663B" w14:paraId="3137EE48" w14:textId="77777777" w:rsidTr="00592C51">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8AB86" w14:textId="77777777" w:rsidR="007A663B" w:rsidRDefault="007A663B"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9B9298A" w14:textId="051F0A5E" w:rsidR="007A663B" w:rsidRDefault="007A663B"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V</w:t>
            </w:r>
            <w:r w:rsidRPr="007A663B">
              <w:rPr>
                <w:rFonts w:ascii="Arial" w:eastAsia="Aptos" w:hAnsi="Arial" w:cs="Arial"/>
                <w:kern w:val="3"/>
              </w:rPr>
              <w:t>ozačevo i suvozačevo sjedalo podesivo po visini</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B88B2" w14:textId="77777777" w:rsidR="007A663B" w:rsidRDefault="007A663B" w:rsidP="00634AD8">
            <w:pPr>
              <w:spacing w:after="0" w:line="240" w:lineRule="auto"/>
              <w:jc w:val="center"/>
              <w:rPr>
                <w:sz w:val="24"/>
                <w:szCs w:val="24"/>
              </w:rPr>
            </w:pPr>
          </w:p>
        </w:tc>
      </w:tr>
      <w:tr w:rsidR="00476FA6" w14:paraId="4C8CDFD7" w14:textId="77777777" w:rsidTr="00592C51">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A39A4" w14:textId="77777777" w:rsidR="00476FA6" w:rsidRDefault="00476FA6"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7A22531" w14:textId="1ACC8209" w:rsidR="00476FA6" w:rsidRDefault="00476FA6"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Prednji sigurnosni pojasevi podesivi po visini</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98FC2" w14:textId="77777777" w:rsidR="00476FA6" w:rsidRDefault="00476FA6" w:rsidP="00634AD8">
            <w:pPr>
              <w:spacing w:after="0" w:line="240" w:lineRule="auto"/>
              <w:jc w:val="center"/>
              <w:rPr>
                <w:sz w:val="24"/>
                <w:szCs w:val="24"/>
              </w:rPr>
            </w:pPr>
          </w:p>
        </w:tc>
      </w:tr>
      <w:tr w:rsidR="00476FA6" w14:paraId="26361A69" w14:textId="77777777" w:rsidTr="00592C51">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41731" w14:textId="77777777" w:rsidR="00476FA6" w:rsidRDefault="00476FA6" w:rsidP="00476FA6">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7AA95B5" w14:textId="1B3D59EF" w:rsidR="00476FA6" w:rsidRDefault="00476FA6" w:rsidP="00476FA6">
            <w:pPr>
              <w:suppressAutoHyphens/>
              <w:autoSpaceDN w:val="0"/>
              <w:spacing w:after="0" w:line="240" w:lineRule="auto"/>
              <w:contextualSpacing/>
              <w:rPr>
                <w:rFonts w:ascii="Arial" w:eastAsia="Aptos" w:hAnsi="Arial" w:cs="Arial"/>
                <w:kern w:val="3"/>
              </w:rPr>
            </w:pPr>
            <w:r>
              <w:rPr>
                <w:rFonts w:ascii="Arial" w:eastAsia="Aptos" w:hAnsi="Arial" w:cs="Arial"/>
                <w:kern w:val="3"/>
              </w:rPr>
              <w:t>Sustav pomoći pri naglom kočenju</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E119A" w14:textId="77777777" w:rsidR="00476FA6" w:rsidRDefault="00476FA6" w:rsidP="00476FA6">
            <w:pPr>
              <w:spacing w:after="0" w:line="240" w:lineRule="auto"/>
              <w:jc w:val="center"/>
              <w:rPr>
                <w:sz w:val="24"/>
                <w:szCs w:val="24"/>
              </w:rPr>
            </w:pPr>
          </w:p>
        </w:tc>
      </w:tr>
      <w:tr w:rsidR="00476FA6" w14:paraId="27E30134" w14:textId="77777777" w:rsidTr="00592C51">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FE8D5" w14:textId="77777777" w:rsidR="00476FA6" w:rsidRDefault="00476FA6" w:rsidP="00476FA6">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154098B" w14:textId="1BAFF2DA" w:rsidR="00476FA6" w:rsidRDefault="00476FA6" w:rsidP="00476FA6">
            <w:pPr>
              <w:suppressAutoHyphens/>
              <w:autoSpaceDN w:val="0"/>
              <w:spacing w:after="0" w:line="240" w:lineRule="auto"/>
              <w:contextualSpacing/>
              <w:rPr>
                <w:rFonts w:ascii="Arial" w:eastAsia="Aptos" w:hAnsi="Arial" w:cs="Arial"/>
                <w:kern w:val="3"/>
              </w:rPr>
            </w:pPr>
            <w:r>
              <w:rPr>
                <w:rFonts w:ascii="Arial" w:eastAsia="Aptos" w:hAnsi="Arial" w:cs="Arial"/>
                <w:kern w:val="3"/>
              </w:rPr>
              <w:t>Sustav protiv blokiranja kotača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F155A" w14:textId="77777777" w:rsidR="00476FA6" w:rsidRDefault="00476FA6" w:rsidP="00476FA6">
            <w:pPr>
              <w:spacing w:after="0" w:line="240" w:lineRule="auto"/>
              <w:jc w:val="center"/>
              <w:rPr>
                <w:sz w:val="24"/>
                <w:szCs w:val="24"/>
              </w:rPr>
            </w:pPr>
          </w:p>
        </w:tc>
      </w:tr>
      <w:tr w:rsidR="00476FA6" w14:paraId="66E50B25" w14:textId="77777777" w:rsidTr="00592C51">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1E3C2" w14:textId="77777777" w:rsidR="00476FA6" w:rsidRDefault="00476FA6"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57B6856" w14:textId="6A00B716" w:rsidR="00476FA6" w:rsidRDefault="00113CAF"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Sustav za nadzor stabilnosti</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8370" w14:textId="77777777" w:rsidR="00476FA6" w:rsidRDefault="00476FA6" w:rsidP="00634AD8">
            <w:pPr>
              <w:spacing w:after="0" w:line="240" w:lineRule="auto"/>
              <w:jc w:val="center"/>
              <w:rPr>
                <w:sz w:val="24"/>
                <w:szCs w:val="24"/>
              </w:rPr>
            </w:pPr>
          </w:p>
        </w:tc>
      </w:tr>
      <w:tr w:rsidR="00592C51" w14:paraId="6322ACBF" w14:textId="77777777" w:rsidTr="00592C51">
        <w:tc>
          <w:tcPr>
            <w:tcW w:w="738" w:type="dxa"/>
            <w:tcBorders>
              <w:top w:val="single" w:sz="4" w:space="0" w:color="000000"/>
              <w:left w:val="single" w:sz="4" w:space="0" w:color="000000"/>
              <w:bottom w:val="single" w:sz="4" w:space="0" w:color="000000"/>
              <w:right w:val="single" w:sz="4" w:space="0" w:color="000000"/>
            </w:tcBorders>
            <w:shd w:val="clear" w:color="auto" w:fill="ADADAD" w:themeFill="background2" w:themeFillShade="BF"/>
            <w:tcMar>
              <w:top w:w="0" w:type="dxa"/>
              <w:left w:w="108" w:type="dxa"/>
              <w:bottom w:w="0" w:type="dxa"/>
              <w:right w:w="108" w:type="dxa"/>
            </w:tcMar>
          </w:tcPr>
          <w:p w14:paraId="2C87C569" w14:textId="1138DDF5" w:rsidR="00592C51" w:rsidRDefault="00592C51" w:rsidP="00634AD8">
            <w:pPr>
              <w:spacing w:after="0" w:line="240" w:lineRule="auto"/>
              <w:jc w:val="center"/>
              <w:rPr>
                <w:rFonts w:ascii="Arial" w:hAnsi="Arial" w:cs="Arial"/>
              </w:rPr>
            </w:pPr>
            <w:r>
              <w:rPr>
                <w:rFonts w:ascii="Arial" w:hAnsi="Arial" w:cs="Arial"/>
              </w:rPr>
              <w:t>4.</w:t>
            </w:r>
          </w:p>
        </w:tc>
        <w:tc>
          <w:tcPr>
            <w:tcW w:w="8612" w:type="dxa"/>
            <w:gridSpan w:val="2"/>
            <w:tcBorders>
              <w:top w:val="single" w:sz="4" w:space="0" w:color="000000"/>
              <w:left w:val="single" w:sz="4" w:space="0" w:color="000000"/>
              <w:bottom w:val="single" w:sz="4" w:space="0" w:color="000000"/>
              <w:right w:val="single" w:sz="4" w:space="0" w:color="000000"/>
            </w:tcBorders>
            <w:shd w:val="clear" w:color="auto" w:fill="ADADAD" w:themeFill="background2" w:themeFillShade="BF"/>
            <w:tcMar>
              <w:top w:w="0" w:type="dxa"/>
              <w:left w:w="108" w:type="dxa"/>
              <w:bottom w:w="0" w:type="dxa"/>
              <w:right w:w="108" w:type="dxa"/>
            </w:tcMar>
          </w:tcPr>
          <w:p w14:paraId="5CD7F018" w14:textId="4350AADB" w:rsidR="00592C51" w:rsidRPr="00257255" w:rsidRDefault="00592C51" w:rsidP="00592C51">
            <w:pPr>
              <w:spacing w:after="0" w:line="240" w:lineRule="auto"/>
              <w:rPr>
                <w:b/>
                <w:bCs/>
                <w:sz w:val="24"/>
                <w:szCs w:val="24"/>
              </w:rPr>
            </w:pPr>
            <w:r w:rsidRPr="00257255">
              <w:rPr>
                <w:b/>
                <w:bCs/>
                <w:sz w:val="24"/>
                <w:szCs w:val="24"/>
              </w:rPr>
              <w:t>Vatrogasna oprema</w:t>
            </w:r>
          </w:p>
        </w:tc>
      </w:tr>
      <w:tr w:rsidR="00911F7B" w14:paraId="05D4F8A2"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A0808" w14:textId="1F930032" w:rsidR="00911F7B" w:rsidRDefault="00911F7B"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30347" w14:textId="4165FC80" w:rsidR="00911F7B" w:rsidRPr="00E46058" w:rsidRDefault="00184787"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Svjetlosno zvučna oprema na krovu vozila u plavoj boji </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1BBF8" w14:textId="77777777" w:rsidR="00911F7B" w:rsidRDefault="00911F7B" w:rsidP="00634AD8">
            <w:pPr>
              <w:spacing w:after="0" w:line="240" w:lineRule="auto"/>
              <w:jc w:val="center"/>
              <w:rPr>
                <w:sz w:val="24"/>
                <w:szCs w:val="24"/>
              </w:rPr>
            </w:pPr>
          </w:p>
        </w:tc>
      </w:tr>
      <w:tr w:rsidR="00911F7B" w14:paraId="460CBCDD"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302AB" w14:textId="43F53DB0" w:rsidR="00911F7B" w:rsidRDefault="00911F7B"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A2D37" w14:textId="3122A9D3" w:rsidR="00911F7B" w:rsidRPr="00E46058" w:rsidRDefault="00184787"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2 x usmjerene led bljeskalice </w:t>
            </w:r>
            <w:r w:rsidR="00BF4E05">
              <w:rPr>
                <w:rFonts w:ascii="Arial" w:eastAsia="Aptos" w:hAnsi="Arial" w:cs="Arial"/>
                <w:kern w:val="3"/>
              </w:rPr>
              <w:t>u ili na</w:t>
            </w:r>
            <w:r>
              <w:rPr>
                <w:rFonts w:ascii="Arial" w:eastAsia="Aptos" w:hAnsi="Arial" w:cs="Arial"/>
                <w:kern w:val="3"/>
              </w:rPr>
              <w:t xml:space="preserve"> prednjoj maski vozila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81AE" w14:textId="77777777" w:rsidR="00911F7B" w:rsidRDefault="00911F7B" w:rsidP="00634AD8">
            <w:pPr>
              <w:spacing w:after="0" w:line="240" w:lineRule="auto"/>
              <w:jc w:val="center"/>
              <w:rPr>
                <w:sz w:val="24"/>
                <w:szCs w:val="24"/>
              </w:rPr>
            </w:pPr>
          </w:p>
        </w:tc>
      </w:tr>
      <w:tr w:rsidR="00911F7B" w14:paraId="679F4D50"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63D27" w14:textId="36EF240B" w:rsidR="00911F7B" w:rsidRDefault="00911F7B"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4FD52" w14:textId="0CD3AC62" w:rsidR="00911F7B" w:rsidRPr="00E46058" w:rsidRDefault="00184787"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2 x usmjerene led bljeskalice na stražnjoj strani vozila</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7323F" w14:textId="77777777" w:rsidR="00911F7B" w:rsidRDefault="00911F7B" w:rsidP="00634AD8">
            <w:pPr>
              <w:spacing w:after="0" w:line="240" w:lineRule="auto"/>
              <w:jc w:val="center"/>
              <w:rPr>
                <w:sz w:val="24"/>
                <w:szCs w:val="24"/>
              </w:rPr>
            </w:pPr>
          </w:p>
        </w:tc>
      </w:tr>
      <w:tr w:rsidR="00911F7B" w14:paraId="273EEC76"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5D944" w14:textId="21D8E7F6" w:rsidR="00911F7B" w:rsidRDefault="00911F7B"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CF26D" w14:textId="7A9C7B72" w:rsidR="00911F7B" w:rsidRPr="00E46058" w:rsidRDefault="00E543D9" w:rsidP="00634AD8">
            <w:pPr>
              <w:suppressAutoHyphens/>
              <w:autoSpaceDN w:val="0"/>
              <w:spacing w:after="0" w:line="240" w:lineRule="auto"/>
              <w:contextualSpacing/>
              <w:rPr>
                <w:rFonts w:ascii="Arial" w:eastAsia="Aptos" w:hAnsi="Arial" w:cs="Arial"/>
                <w:kern w:val="3"/>
              </w:rPr>
            </w:pPr>
            <w:r>
              <w:rPr>
                <w:rFonts w:ascii="Arial" w:eastAsia="Aptos" w:hAnsi="Arial" w:cs="Arial"/>
                <w:kern w:val="3"/>
              </w:rPr>
              <w:t xml:space="preserve">Ugradnja radio stanice </w:t>
            </w:r>
            <w:r w:rsidR="00FD3069">
              <w:rPr>
                <w:rFonts w:ascii="Arial" w:eastAsia="Aptos" w:hAnsi="Arial" w:cs="Arial"/>
                <w:kern w:val="3"/>
              </w:rPr>
              <w:t xml:space="preserve">i antene za istu </w:t>
            </w:r>
            <w:r>
              <w:rPr>
                <w:rFonts w:ascii="Arial" w:eastAsia="Aptos" w:hAnsi="Arial" w:cs="Arial"/>
                <w:kern w:val="3"/>
              </w:rPr>
              <w:t>(dostavlja kupac)</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D0895" w14:textId="77777777" w:rsidR="00911F7B" w:rsidRDefault="00911F7B" w:rsidP="00634AD8">
            <w:pPr>
              <w:spacing w:after="0" w:line="240" w:lineRule="auto"/>
              <w:jc w:val="center"/>
              <w:rPr>
                <w:sz w:val="24"/>
                <w:szCs w:val="24"/>
              </w:rPr>
            </w:pPr>
          </w:p>
        </w:tc>
      </w:tr>
      <w:tr w:rsidR="00592C51" w14:paraId="2FB6B060" w14:textId="77777777" w:rsidTr="00563403">
        <w:tc>
          <w:tcPr>
            <w:tcW w:w="738" w:type="dxa"/>
            <w:tcBorders>
              <w:top w:val="single" w:sz="4" w:space="0" w:color="000000"/>
              <w:left w:val="single" w:sz="4" w:space="0" w:color="000000"/>
              <w:bottom w:val="single" w:sz="4" w:space="0" w:color="000000"/>
              <w:right w:val="single" w:sz="4" w:space="0" w:color="000000"/>
            </w:tcBorders>
            <w:shd w:val="clear" w:color="auto" w:fill="ADADAD" w:themeFill="background2" w:themeFillShade="BF"/>
            <w:tcMar>
              <w:top w:w="0" w:type="dxa"/>
              <w:left w:w="108" w:type="dxa"/>
              <w:bottom w:w="0" w:type="dxa"/>
              <w:right w:w="108" w:type="dxa"/>
            </w:tcMar>
          </w:tcPr>
          <w:p w14:paraId="07319B9B" w14:textId="0593B8B9" w:rsidR="00592C51" w:rsidRDefault="00592C51" w:rsidP="00592C51">
            <w:pPr>
              <w:spacing w:after="0" w:line="240" w:lineRule="auto"/>
              <w:jc w:val="center"/>
              <w:rPr>
                <w:rFonts w:ascii="Arial" w:hAnsi="Arial" w:cs="Arial"/>
              </w:rPr>
            </w:pPr>
            <w:r>
              <w:rPr>
                <w:rFonts w:ascii="Arial" w:hAnsi="Arial" w:cs="Arial"/>
              </w:rPr>
              <w:t>4.</w:t>
            </w:r>
          </w:p>
        </w:tc>
        <w:tc>
          <w:tcPr>
            <w:tcW w:w="8612" w:type="dxa"/>
            <w:gridSpan w:val="2"/>
            <w:tcBorders>
              <w:top w:val="single" w:sz="4" w:space="0" w:color="000000"/>
              <w:left w:val="single" w:sz="4" w:space="0" w:color="000000"/>
              <w:bottom w:val="single" w:sz="4" w:space="0" w:color="000000"/>
              <w:right w:val="single" w:sz="4" w:space="0" w:color="000000"/>
            </w:tcBorders>
            <w:shd w:val="clear" w:color="auto" w:fill="ADADAD" w:themeFill="background2" w:themeFillShade="BF"/>
            <w:tcMar>
              <w:top w:w="0" w:type="dxa"/>
              <w:left w:w="108" w:type="dxa"/>
              <w:bottom w:w="0" w:type="dxa"/>
              <w:right w:w="108" w:type="dxa"/>
            </w:tcMar>
          </w:tcPr>
          <w:p w14:paraId="357A4BB2" w14:textId="032ADDAC" w:rsidR="00592C51" w:rsidRPr="00257255" w:rsidRDefault="00592C51" w:rsidP="00592C51">
            <w:pPr>
              <w:spacing w:after="0" w:line="240" w:lineRule="auto"/>
              <w:rPr>
                <w:b/>
                <w:bCs/>
                <w:sz w:val="24"/>
                <w:szCs w:val="24"/>
              </w:rPr>
            </w:pPr>
            <w:r w:rsidRPr="00257255">
              <w:rPr>
                <w:b/>
                <w:bCs/>
                <w:sz w:val="24"/>
                <w:szCs w:val="24"/>
              </w:rPr>
              <w:t>Ostalo</w:t>
            </w:r>
          </w:p>
        </w:tc>
      </w:tr>
      <w:tr w:rsidR="00592C51" w14:paraId="6A2997E8" w14:textId="77777777" w:rsidTr="0047106F">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39151" w14:textId="77777777" w:rsidR="00592C51" w:rsidRDefault="00592C51" w:rsidP="00634AD8">
            <w:pPr>
              <w:spacing w:after="0" w:line="240" w:lineRule="auto"/>
              <w:jc w:val="center"/>
              <w:rPr>
                <w:rFonts w:ascii="Arial" w:hAnsi="Arial" w:cs="Arial"/>
              </w:rPr>
            </w:pPr>
          </w:p>
        </w:tc>
        <w:tc>
          <w:tcPr>
            <w:tcW w:w="5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A91D7" w14:textId="3806AD7D" w:rsidR="00592C51" w:rsidRDefault="00890000" w:rsidP="00634AD8">
            <w:pPr>
              <w:suppressAutoHyphens/>
              <w:autoSpaceDN w:val="0"/>
              <w:spacing w:after="0" w:line="240" w:lineRule="auto"/>
              <w:contextualSpacing/>
              <w:rPr>
                <w:rFonts w:ascii="Arial" w:eastAsia="Aptos" w:hAnsi="Arial" w:cs="Arial"/>
                <w:kern w:val="3"/>
              </w:rPr>
            </w:pPr>
            <w:r w:rsidRPr="00890000">
              <w:rPr>
                <w:rFonts w:ascii="Arial" w:eastAsia="Aptos" w:hAnsi="Arial" w:cs="Arial"/>
                <w:kern w:val="3"/>
              </w:rPr>
              <w:t>Vozilo homologirano kao vatrogasno vozilo</w:t>
            </w:r>
          </w:p>
        </w:tc>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9AE89" w14:textId="77777777" w:rsidR="00592C51" w:rsidRDefault="00592C51" w:rsidP="00634AD8">
            <w:pPr>
              <w:spacing w:after="0" w:line="240" w:lineRule="auto"/>
              <w:jc w:val="center"/>
              <w:rPr>
                <w:sz w:val="24"/>
                <w:szCs w:val="24"/>
              </w:rPr>
            </w:pPr>
          </w:p>
        </w:tc>
      </w:tr>
      <w:bookmarkEnd w:id="4"/>
    </w:tbl>
    <w:p w14:paraId="76318CF6" w14:textId="77777777" w:rsidR="00A91217" w:rsidRPr="00374436" w:rsidRDefault="00A91217" w:rsidP="00A91217">
      <w:pPr>
        <w:tabs>
          <w:tab w:val="left" w:pos="6075"/>
        </w:tabs>
        <w:rPr>
          <w:rFonts w:ascii="Arial" w:hAnsi="Arial" w:cs="Arial"/>
          <w:iCs/>
          <w:sz w:val="20"/>
          <w:szCs w:val="20"/>
        </w:rPr>
      </w:pPr>
    </w:p>
    <w:p w14:paraId="681ACCEB" w14:textId="77777777" w:rsidR="00A91217" w:rsidRDefault="00A91217"/>
    <w:sectPr w:rsidR="00A91217" w:rsidSect="00C93F8D">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76A8" w14:textId="77777777" w:rsidR="007376A4" w:rsidRDefault="007376A4" w:rsidP="00A91217">
      <w:pPr>
        <w:spacing w:after="0" w:line="240" w:lineRule="auto"/>
      </w:pPr>
      <w:r>
        <w:separator/>
      </w:r>
    </w:p>
  </w:endnote>
  <w:endnote w:type="continuationSeparator" w:id="0">
    <w:p w14:paraId="0FF4797C" w14:textId="77777777" w:rsidR="007376A4" w:rsidRDefault="007376A4" w:rsidP="00A91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20846" w14:textId="77777777" w:rsidR="007376A4" w:rsidRDefault="007376A4" w:rsidP="00A91217">
      <w:pPr>
        <w:spacing w:after="0" w:line="240" w:lineRule="auto"/>
      </w:pPr>
      <w:r>
        <w:separator/>
      </w:r>
    </w:p>
  </w:footnote>
  <w:footnote w:type="continuationSeparator" w:id="0">
    <w:p w14:paraId="37CDFD41" w14:textId="77777777" w:rsidR="007376A4" w:rsidRDefault="007376A4" w:rsidP="00A91217">
      <w:pPr>
        <w:spacing w:after="0" w:line="240" w:lineRule="auto"/>
      </w:pPr>
      <w:r>
        <w:continuationSeparator/>
      </w:r>
    </w:p>
  </w:footnote>
  <w:footnote w:id="1">
    <w:p w14:paraId="3186FA37" w14:textId="77777777" w:rsidR="00A91217" w:rsidRDefault="00A91217" w:rsidP="00A91217">
      <w:pPr>
        <w:pStyle w:val="Tekstfusnote"/>
        <w:rPr>
          <w:rFonts w:ascii="Arial Narrow" w:hAnsi="Arial Narrow" w:cs="Arial"/>
        </w:rPr>
      </w:pPr>
      <w:r>
        <w:rPr>
          <w:rStyle w:val="Referencafusnote"/>
          <w:rFonts w:ascii="Arial Narrow" w:eastAsiaTheme="majorEastAsia" w:hAnsi="Arial Narrow"/>
        </w:rPr>
        <w:footnoteRef/>
      </w:r>
      <w:r>
        <w:rPr>
          <w:rFonts w:ascii="Arial Narrow" w:hAnsi="Arial Narrow"/>
        </w:rPr>
        <w:t xml:space="preserve"> </w:t>
      </w:r>
      <w:r>
        <w:rPr>
          <w:rFonts w:ascii="Arial Narrow" w:hAnsi="Arial Narrow" w:cs="Arial"/>
        </w:rPr>
        <w:t>Ako ponuditelj nije u sustavu PDV-a ili je predmet nabave oslobođen PDV-a, rubriku ostaviti prazno</w:t>
      </w:r>
    </w:p>
    <w:p w14:paraId="2239D391" w14:textId="77777777" w:rsidR="00A91217" w:rsidRDefault="00A91217" w:rsidP="00A91217">
      <w:pPr>
        <w:pStyle w:val="Tekstfusnote"/>
        <w:rPr>
          <w:rFonts w:ascii="Arial Narrow" w:hAnsi="Arial Narrow" w:cs="Arial"/>
        </w:rPr>
      </w:pPr>
    </w:p>
    <w:p w14:paraId="1F76355F" w14:textId="77777777" w:rsidR="00A91217" w:rsidRDefault="00A91217" w:rsidP="00A91217">
      <w:pPr>
        <w:pStyle w:val="Tekstfusnote"/>
        <w:rPr>
          <w:rFonts w:ascii="Arial Narrow" w:hAnsi="Arial Narrow" w:cs="Arial"/>
        </w:rPr>
      </w:pPr>
    </w:p>
    <w:p w14:paraId="14EA533C" w14:textId="77777777" w:rsidR="00A91217" w:rsidRDefault="00A91217" w:rsidP="00A91217">
      <w:pPr>
        <w:pStyle w:val="Tekstfus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0497D"/>
    <w:multiLevelType w:val="multilevel"/>
    <w:tmpl w:val="17046E7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 w15:restartNumberingAfterBreak="0">
    <w:nsid w:val="39EE0C27"/>
    <w:multiLevelType w:val="hybridMultilevel"/>
    <w:tmpl w:val="B386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31FE2"/>
    <w:multiLevelType w:val="hybridMultilevel"/>
    <w:tmpl w:val="DECCC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DD60FA"/>
    <w:multiLevelType w:val="multilevel"/>
    <w:tmpl w:val="DE447502"/>
    <w:lvl w:ilvl="0">
      <w:start w:val="1"/>
      <w:numFmt w:val="decimal"/>
      <w:lvlText w:val="%1."/>
      <w:lvlJc w:val="left"/>
      <w:pPr>
        <w:ind w:left="720" w:hanging="360"/>
      </w:pPr>
      <w:rPr>
        <w:b/>
        <w:bCs/>
      </w:r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196" w:hanging="144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4" w15:restartNumberingAfterBreak="0">
    <w:nsid w:val="78EE1E54"/>
    <w:multiLevelType w:val="hybridMultilevel"/>
    <w:tmpl w:val="0CBCCCB2"/>
    <w:lvl w:ilvl="0" w:tplc="2CD0857A">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3776F3"/>
    <w:multiLevelType w:val="multilevel"/>
    <w:tmpl w:val="257C52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03641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8023057">
    <w:abstractNumId w:val="1"/>
  </w:num>
  <w:num w:numId="3" w16cid:durableId="1747459869">
    <w:abstractNumId w:val="2"/>
  </w:num>
  <w:num w:numId="4" w16cid:durableId="714424333">
    <w:abstractNumId w:val="0"/>
  </w:num>
  <w:num w:numId="5" w16cid:durableId="557981999">
    <w:abstractNumId w:val="5"/>
  </w:num>
  <w:num w:numId="6" w16cid:durableId="1909266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09"/>
    <w:rsid w:val="00034061"/>
    <w:rsid w:val="000611BC"/>
    <w:rsid w:val="000947FE"/>
    <w:rsid w:val="000B6179"/>
    <w:rsid w:val="0010409E"/>
    <w:rsid w:val="001062E7"/>
    <w:rsid w:val="00113CAF"/>
    <w:rsid w:val="00117DE4"/>
    <w:rsid w:val="00121A38"/>
    <w:rsid w:val="001266DD"/>
    <w:rsid w:val="00184787"/>
    <w:rsid w:val="00196A63"/>
    <w:rsid w:val="001A3A3A"/>
    <w:rsid w:val="001D633D"/>
    <w:rsid w:val="001E3082"/>
    <w:rsid w:val="00224D92"/>
    <w:rsid w:val="00257255"/>
    <w:rsid w:val="00280068"/>
    <w:rsid w:val="00294555"/>
    <w:rsid w:val="002A3A60"/>
    <w:rsid w:val="002B6528"/>
    <w:rsid w:val="002E458C"/>
    <w:rsid w:val="00325BEC"/>
    <w:rsid w:val="0033440C"/>
    <w:rsid w:val="00346A32"/>
    <w:rsid w:val="0035058F"/>
    <w:rsid w:val="00360982"/>
    <w:rsid w:val="003655D6"/>
    <w:rsid w:val="003858E3"/>
    <w:rsid w:val="003A6AFF"/>
    <w:rsid w:val="003B4796"/>
    <w:rsid w:val="0047106F"/>
    <w:rsid w:val="00476FA6"/>
    <w:rsid w:val="005257B9"/>
    <w:rsid w:val="005512B6"/>
    <w:rsid w:val="005573C4"/>
    <w:rsid w:val="00581532"/>
    <w:rsid w:val="00583598"/>
    <w:rsid w:val="00592C51"/>
    <w:rsid w:val="005B2CD5"/>
    <w:rsid w:val="005D4609"/>
    <w:rsid w:val="005F1542"/>
    <w:rsid w:val="005F5A7C"/>
    <w:rsid w:val="006025CD"/>
    <w:rsid w:val="00603AAB"/>
    <w:rsid w:val="006220B2"/>
    <w:rsid w:val="0065082D"/>
    <w:rsid w:val="006510E5"/>
    <w:rsid w:val="006A41EE"/>
    <w:rsid w:val="006C40B9"/>
    <w:rsid w:val="006E5103"/>
    <w:rsid w:val="0072598D"/>
    <w:rsid w:val="007376A4"/>
    <w:rsid w:val="00770DB2"/>
    <w:rsid w:val="007A4597"/>
    <w:rsid w:val="007A647A"/>
    <w:rsid w:val="007A663B"/>
    <w:rsid w:val="007C4717"/>
    <w:rsid w:val="008225CF"/>
    <w:rsid w:val="00832540"/>
    <w:rsid w:val="00832B58"/>
    <w:rsid w:val="00883E22"/>
    <w:rsid w:val="00890000"/>
    <w:rsid w:val="008B20A0"/>
    <w:rsid w:val="008B5E4D"/>
    <w:rsid w:val="008F2B45"/>
    <w:rsid w:val="00911F7B"/>
    <w:rsid w:val="00960059"/>
    <w:rsid w:val="00960E7B"/>
    <w:rsid w:val="00966973"/>
    <w:rsid w:val="0097147A"/>
    <w:rsid w:val="009A4F32"/>
    <w:rsid w:val="009D0BDE"/>
    <w:rsid w:val="00A00ABB"/>
    <w:rsid w:val="00A05BEB"/>
    <w:rsid w:val="00A149DD"/>
    <w:rsid w:val="00A217C7"/>
    <w:rsid w:val="00A418B0"/>
    <w:rsid w:val="00A53F1C"/>
    <w:rsid w:val="00A91217"/>
    <w:rsid w:val="00A91B88"/>
    <w:rsid w:val="00AB1D1D"/>
    <w:rsid w:val="00AE3D29"/>
    <w:rsid w:val="00AF0FBD"/>
    <w:rsid w:val="00B428B5"/>
    <w:rsid w:val="00B62237"/>
    <w:rsid w:val="00B94F47"/>
    <w:rsid w:val="00BB2902"/>
    <w:rsid w:val="00BB6F9A"/>
    <w:rsid w:val="00BE3CF0"/>
    <w:rsid w:val="00BE6407"/>
    <w:rsid w:val="00BF4E05"/>
    <w:rsid w:val="00BF59D3"/>
    <w:rsid w:val="00C015DA"/>
    <w:rsid w:val="00C55437"/>
    <w:rsid w:val="00C64957"/>
    <w:rsid w:val="00C7332D"/>
    <w:rsid w:val="00C901FE"/>
    <w:rsid w:val="00C93F8D"/>
    <w:rsid w:val="00CC2F32"/>
    <w:rsid w:val="00D530A7"/>
    <w:rsid w:val="00D54F89"/>
    <w:rsid w:val="00D64EDC"/>
    <w:rsid w:val="00D872CA"/>
    <w:rsid w:val="00D96960"/>
    <w:rsid w:val="00E33FC7"/>
    <w:rsid w:val="00E543D9"/>
    <w:rsid w:val="00E738B0"/>
    <w:rsid w:val="00E7565D"/>
    <w:rsid w:val="00E77154"/>
    <w:rsid w:val="00E86C83"/>
    <w:rsid w:val="00E9518D"/>
    <w:rsid w:val="00EA72D4"/>
    <w:rsid w:val="00EE0144"/>
    <w:rsid w:val="00EF6506"/>
    <w:rsid w:val="00F21181"/>
    <w:rsid w:val="00F33B2B"/>
    <w:rsid w:val="00F64964"/>
    <w:rsid w:val="00F87DBD"/>
    <w:rsid w:val="00F90DB4"/>
    <w:rsid w:val="00F9313C"/>
    <w:rsid w:val="00FA0BAC"/>
    <w:rsid w:val="00FA4A22"/>
    <w:rsid w:val="00FC2D32"/>
    <w:rsid w:val="00FD3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8AD0"/>
  <w15:chartTrackingRefBased/>
  <w15:docId w15:val="{E49C8039-F6FD-4BC4-B149-F793FA45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09"/>
    <w:pPr>
      <w:spacing w:line="256" w:lineRule="auto"/>
    </w:pPr>
    <w:rPr>
      <w:kern w:val="0"/>
      <w:sz w:val="22"/>
      <w:szCs w:val="22"/>
      <w:lang w:val="hr-HR"/>
      <w14:ligatures w14:val="none"/>
    </w:rPr>
  </w:style>
  <w:style w:type="paragraph" w:styleId="Naslov1">
    <w:name w:val="heading 1"/>
    <w:basedOn w:val="Normal"/>
    <w:next w:val="Normal"/>
    <w:link w:val="Naslov1Char"/>
    <w:uiPriority w:val="9"/>
    <w:qFormat/>
    <w:rsid w:val="005D4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D4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D460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D460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D460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D460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D460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D460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D460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D460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D460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D460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D460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D460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D460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D460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D460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D4609"/>
    <w:rPr>
      <w:rFonts w:eastAsiaTheme="majorEastAsia" w:cstheme="majorBidi"/>
      <w:color w:val="272727" w:themeColor="text1" w:themeTint="D8"/>
    </w:rPr>
  </w:style>
  <w:style w:type="paragraph" w:styleId="Naslov">
    <w:name w:val="Title"/>
    <w:basedOn w:val="Normal"/>
    <w:next w:val="Normal"/>
    <w:link w:val="NaslovChar"/>
    <w:uiPriority w:val="10"/>
    <w:qFormat/>
    <w:rsid w:val="005D4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D460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D460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D46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4609"/>
    <w:pPr>
      <w:spacing w:before="160"/>
      <w:jc w:val="center"/>
    </w:pPr>
    <w:rPr>
      <w:i/>
      <w:iCs/>
      <w:color w:val="404040" w:themeColor="text1" w:themeTint="BF"/>
    </w:rPr>
  </w:style>
  <w:style w:type="character" w:customStyle="1" w:styleId="CitatChar">
    <w:name w:val="Citat Char"/>
    <w:basedOn w:val="Zadanifontodlomka"/>
    <w:link w:val="Citat"/>
    <w:uiPriority w:val="29"/>
    <w:rsid w:val="005D4609"/>
    <w:rPr>
      <w:i/>
      <w:iCs/>
      <w:color w:val="404040" w:themeColor="text1" w:themeTint="BF"/>
    </w:rPr>
  </w:style>
  <w:style w:type="paragraph" w:styleId="Odlomakpopisa">
    <w:name w:val="List Paragraph"/>
    <w:basedOn w:val="Normal"/>
    <w:uiPriority w:val="34"/>
    <w:qFormat/>
    <w:rsid w:val="005D4609"/>
    <w:pPr>
      <w:ind w:left="720"/>
      <w:contextualSpacing/>
    </w:pPr>
  </w:style>
  <w:style w:type="character" w:styleId="Jakoisticanje">
    <w:name w:val="Intense Emphasis"/>
    <w:basedOn w:val="Zadanifontodlomka"/>
    <w:uiPriority w:val="21"/>
    <w:qFormat/>
    <w:rsid w:val="005D4609"/>
    <w:rPr>
      <w:i/>
      <w:iCs/>
      <w:color w:val="0F4761" w:themeColor="accent1" w:themeShade="BF"/>
    </w:rPr>
  </w:style>
  <w:style w:type="paragraph" w:styleId="Naglaencitat">
    <w:name w:val="Intense Quote"/>
    <w:basedOn w:val="Normal"/>
    <w:next w:val="Normal"/>
    <w:link w:val="NaglaencitatChar"/>
    <w:uiPriority w:val="30"/>
    <w:qFormat/>
    <w:rsid w:val="005D4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D4609"/>
    <w:rPr>
      <w:i/>
      <w:iCs/>
      <w:color w:val="0F4761" w:themeColor="accent1" w:themeShade="BF"/>
    </w:rPr>
  </w:style>
  <w:style w:type="character" w:styleId="Istaknutareferenca">
    <w:name w:val="Intense Reference"/>
    <w:basedOn w:val="Zadanifontodlomka"/>
    <w:uiPriority w:val="32"/>
    <w:qFormat/>
    <w:rsid w:val="005D4609"/>
    <w:rPr>
      <w:b/>
      <w:bCs/>
      <w:smallCaps/>
      <w:color w:val="0F4761" w:themeColor="accent1" w:themeShade="BF"/>
      <w:spacing w:val="5"/>
    </w:rPr>
  </w:style>
  <w:style w:type="paragraph" w:customStyle="1" w:styleId="Default">
    <w:name w:val="Default"/>
    <w:uiPriority w:val="99"/>
    <w:rsid w:val="005D4609"/>
    <w:pPr>
      <w:autoSpaceDE w:val="0"/>
      <w:autoSpaceDN w:val="0"/>
      <w:adjustRightInd w:val="0"/>
      <w:spacing w:after="0" w:line="240" w:lineRule="auto"/>
    </w:pPr>
    <w:rPr>
      <w:rFonts w:ascii="Arial" w:hAnsi="Arial" w:cs="Arial"/>
      <w:color w:val="000000"/>
      <w:kern w:val="0"/>
      <w:lang w:val="hr-HR"/>
      <w14:ligatures w14:val="none"/>
    </w:rPr>
  </w:style>
  <w:style w:type="paragraph" w:customStyle="1" w:styleId="box453040">
    <w:name w:val="box_453040"/>
    <w:basedOn w:val="Normal"/>
    <w:uiPriority w:val="99"/>
    <w:rsid w:val="005D4609"/>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styleId="Hiperveza">
    <w:name w:val="Hyperlink"/>
    <w:basedOn w:val="Zadanifontodlomka"/>
    <w:uiPriority w:val="99"/>
    <w:unhideWhenUsed/>
    <w:rsid w:val="00883E22"/>
    <w:rPr>
      <w:color w:val="467886" w:themeColor="hyperlink"/>
      <w:u w:val="single"/>
    </w:rPr>
  </w:style>
  <w:style w:type="character" w:styleId="Nerijeenospominjanje">
    <w:name w:val="Unresolved Mention"/>
    <w:basedOn w:val="Zadanifontodlomka"/>
    <w:uiPriority w:val="99"/>
    <w:semiHidden/>
    <w:unhideWhenUsed/>
    <w:rsid w:val="00883E22"/>
    <w:rPr>
      <w:color w:val="605E5C"/>
      <w:shd w:val="clear" w:color="auto" w:fill="E1DFDD"/>
    </w:rPr>
  </w:style>
  <w:style w:type="table" w:styleId="Reetkatablice">
    <w:name w:val="Table Grid"/>
    <w:basedOn w:val="Obinatablica"/>
    <w:uiPriority w:val="59"/>
    <w:rsid w:val="001D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A91217"/>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uiPriority w:val="99"/>
    <w:semiHidden/>
    <w:rsid w:val="00A91217"/>
    <w:rPr>
      <w:rFonts w:ascii="Times New Roman" w:eastAsia="Times New Roman" w:hAnsi="Times New Roman" w:cs="Times New Roman"/>
      <w:kern w:val="0"/>
      <w:sz w:val="20"/>
      <w:szCs w:val="20"/>
      <w:lang w:val="hr-HR" w:eastAsia="hr-HR"/>
      <w14:ligatures w14:val="none"/>
    </w:rPr>
  </w:style>
  <w:style w:type="character" w:styleId="Referencafusnote">
    <w:name w:val="footnote reference"/>
    <w:basedOn w:val="Zadanifontodlomka"/>
    <w:uiPriority w:val="99"/>
    <w:semiHidden/>
    <w:unhideWhenUsed/>
    <w:rsid w:val="00A91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vp-crikvenic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7A72-CA2B-4A34-8365-1B248595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11</Pages>
  <Words>2119</Words>
  <Characters>12083</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Keglević</dc:creator>
  <cp:keywords/>
  <dc:description/>
  <cp:lastModifiedBy>Hrvoje Keglević</cp:lastModifiedBy>
  <cp:revision>73</cp:revision>
  <dcterms:created xsi:type="dcterms:W3CDTF">2025-07-26T07:53:00Z</dcterms:created>
  <dcterms:modified xsi:type="dcterms:W3CDTF">2025-11-27T11:43:00Z</dcterms:modified>
</cp:coreProperties>
</file>