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2FBD" w14:textId="77777777" w:rsidR="00B739C0" w:rsidRPr="00B739C0" w:rsidRDefault="00B739C0" w:rsidP="00B739C0">
      <w:pPr>
        <w:spacing w:line="240" w:lineRule="atLeast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Calibri" w:eastAsia="Calibri" w:hAnsi="Calibri" w:cs="Times New Roman"/>
          <w:noProof/>
          <w:kern w:val="0"/>
          <w:lang w:val="hr-HR" w:eastAsia="hr-HR"/>
          <w14:ligatures w14:val="none"/>
        </w:rPr>
        <w:drawing>
          <wp:anchor distT="0" distB="0" distL="114935" distR="114935" simplePos="0" relativeHeight="251659264" behindDoc="0" locked="0" layoutInCell="1" allowOverlap="1" wp14:anchorId="0274398A" wp14:editId="0CB35099">
            <wp:simplePos x="0" y="0"/>
            <wp:positionH relativeFrom="margin">
              <wp:posOffset>15240</wp:posOffset>
            </wp:positionH>
            <wp:positionV relativeFrom="paragraph">
              <wp:posOffset>205740</wp:posOffset>
            </wp:positionV>
            <wp:extent cx="619760" cy="708660"/>
            <wp:effectExtent l="0" t="0" r="8890" b="0"/>
            <wp:wrapNone/>
            <wp:docPr id="2076408460" name="Picture 2076408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Obrazac 5. –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i/>
          <w:kern w:val="0"/>
          <w:sz w:val="24"/>
          <w:szCs w:val="24"/>
          <w:lang w:val="hr-HR"/>
          <w14:ligatures w14:val="none"/>
        </w:rPr>
        <w:t>Odluka o odabiru</w:t>
      </w:r>
    </w:p>
    <w:p w14:paraId="69EA3E1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                </w:t>
      </w:r>
    </w:p>
    <w:p w14:paraId="5A5C45A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</w:p>
    <w:p w14:paraId="20E80C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4B618263" w14:textId="77777777" w:rsidR="001802AA" w:rsidRDefault="001802AA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1328540" w14:textId="5627AE9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</w:t>
      </w:r>
    </w:p>
    <w:p w14:paraId="0A2EAA31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GRADA CRIKVENICE</w:t>
      </w:r>
    </w:p>
    <w:p w14:paraId="3B43C749" w14:textId="0F1D2D11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     </w:t>
      </w:r>
    </w:p>
    <w:p w14:paraId="6C0FD290" w14:textId="77777777" w:rsidR="00C420A8" w:rsidRPr="00C64F67" w:rsidRDefault="00C420A8" w:rsidP="00C42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4F67">
        <w:rPr>
          <w:rFonts w:ascii="Arial" w:hAnsi="Arial" w:cs="Arial"/>
          <w:sz w:val="24"/>
          <w:szCs w:val="24"/>
        </w:rPr>
        <w:t>KLASA: 406-02-01/25-08</w:t>
      </w:r>
    </w:p>
    <w:p w14:paraId="360DD599" w14:textId="4FCB023B" w:rsidR="00C420A8" w:rsidRPr="00C64F67" w:rsidRDefault="00C420A8" w:rsidP="00C420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4F67">
        <w:rPr>
          <w:rFonts w:ascii="Arial" w:hAnsi="Arial" w:cs="Arial"/>
          <w:sz w:val="24"/>
          <w:szCs w:val="24"/>
        </w:rPr>
        <w:t>URBROJ: 2107-01-13-25-</w:t>
      </w:r>
      <w:r w:rsidR="00F565B1">
        <w:rPr>
          <w:rFonts w:ascii="Arial" w:hAnsi="Arial" w:cs="Arial"/>
          <w:sz w:val="24"/>
          <w:szCs w:val="24"/>
        </w:rPr>
        <w:t>4</w:t>
      </w:r>
    </w:p>
    <w:p w14:paraId="54C77509" w14:textId="04316656" w:rsidR="00870B3F" w:rsidRDefault="00870B3F" w:rsidP="00870B3F">
      <w:pPr>
        <w:spacing w:after="0" w:line="240" w:lineRule="auto"/>
        <w:jc w:val="both"/>
        <w:rPr>
          <w:rFonts w:ascii="Arial" w:hAnsi="Arial" w:cs="Arial"/>
          <w:kern w:val="0"/>
          <w:sz w:val="24"/>
          <w:szCs w:val="24"/>
          <w:lang w:val="hr-HR"/>
        </w:rPr>
      </w:pPr>
      <w:r>
        <w:rPr>
          <w:rFonts w:ascii="Arial" w:hAnsi="Arial" w:cs="Arial"/>
          <w:kern w:val="0"/>
          <w:sz w:val="24"/>
          <w:szCs w:val="24"/>
          <w:lang w:val="hr-HR"/>
        </w:rPr>
        <w:t xml:space="preserve">Crikvenica, </w:t>
      </w:r>
      <w:r w:rsidR="00C420A8">
        <w:rPr>
          <w:rFonts w:ascii="Arial" w:hAnsi="Arial" w:cs="Arial"/>
          <w:kern w:val="0"/>
          <w:sz w:val="24"/>
          <w:szCs w:val="24"/>
          <w:lang w:val="hr-HR"/>
        </w:rPr>
        <w:t>09</w:t>
      </w:r>
      <w:r>
        <w:rPr>
          <w:rFonts w:ascii="Arial" w:hAnsi="Arial" w:cs="Arial"/>
          <w:kern w:val="0"/>
          <w:sz w:val="24"/>
          <w:szCs w:val="24"/>
          <w:lang w:val="hr-HR"/>
        </w:rPr>
        <w:t>.</w:t>
      </w:r>
      <w:r w:rsidR="00C420A8">
        <w:rPr>
          <w:rFonts w:ascii="Arial" w:hAnsi="Arial" w:cs="Arial"/>
          <w:kern w:val="0"/>
          <w:sz w:val="24"/>
          <w:szCs w:val="24"/>
          <w:lang w:val="hr-HR"/>
        </w:rPr>
        <w:t>12</w:t>
      </w:r>
      <w:r>
        <w:rPr>
          <w:rFonts w:ascii="Arial" w:hAnsi="Arial" w:cs="Arial"/>
          <w:kern w:val="0"/>
          <w:sz w:val="24"/>
          <w:szCs w:val="24"/>
          <w:lang w:val="hr-HR"/>
        </w:rPr>
        <w:t>.2025.g.</w:t>
      </w:r>
    </w:p>
    <w:p w14:paraId="2F820B53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AF94D44" w14:textId="4000BEA6" w:rsidR="00B739C0" w:rsidRPr="00B739C0" w:rsidRDefault="00B739C0" w:rsidP="00B739C0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 temelju članka 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15.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Pravilnika o provedbi postupaka jednostavne nabave („www.jvp-crikvenica.hr) zapovjednik Javne vatrogasne postrojbe Grada Crikvenice donosi dana </w:t>
      </w:r>
      <w:r w:rsidR="00C420A8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09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</w:t>
      </w:r>
      <w:r w:rsidR="00C420A8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12</w:t>
      </w:r>
      <w:r w:rsidRPr="00A43B4B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color w:val="000000" w:themeColor="text1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godine</w:t>
      </w:r>
    </w:p>
    <w:p w14:paraId="3915E293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D L U K U</w:t>
      </w:r>
    </w:p>
    <w:p w14:paraId="5164D96C" w14:textId="77777777" w:rsidR="00846A3C" w:rsidRDefault="00B739C0" w:rsidP="00846A3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odabiru najpovoljnije ponude u predmetu jednostavne nabave</w:t>
      </w:r>
    </w:p>
    <w:p w14:paraId="638145E1" w14:textId="6FEAE128" w:rsidR="00C65593" w:rsidRPr="00C65593" w:rsidRDefault="00C420A8" w:rsidP="00C420A8">
      <w:pPr>
        <w:suppressAutoHyphens/>
        <w:autoSpaceDN w:val="0"/>
        <w:spacing w:after="0" w:line="240" w:lineRule="auto"/>
        <w:ind w:left="927"/>
        <w:jc w:val="center"/>
        <w:textAlignment w:val="baseline"/>
        <w:rPr>
          <w:b/>
        </w:rPr>
      </w:pPr>
      <w:r>
        <w:rPr>
          <w:rFonts w:ascii="Arial" w:hAnsi="Arial" w:cs="Arial"/>
          <w:b/>
          <w:kern w:val="0"/>
          <w:sz w:val="24"/>
          <w:szCs w:val="24"/>
          <w:lang w:val="hr-HR"/>
        </w:rPr>
        <w:t>Vatrogasno pjenilo</w:t>
      </w:r>
    </w:p>
    <w:p w14:paraId="17A1F613" w14:textId="5D58C77B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B69F41F" w14:textId="2DC052BA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CPV:</w:t>
      </w:r>
      <w:r w:rsidR="00223C43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 xml:space="preserve"> </w:t>
      </w:r>
      <w:r w:rsidR="00C65593" w:rsidRPr="00C65593">
        <w:rPr>
          <w:rFonts w:ascii="Arial" w:hAnsi="Arial" w:cs="Arial"/>
          <w:b/>
          <w:bCs/>
          <w:kern w:val="0"/>
          <w:sz w:val="24"/>
          <w:szCs w:val="24"/>
          <w:lang w:val="hr-HR"/>
        </w:rPr>
        <w:t>351</w:t>
      </w:r>
      <w:r w:rsidR="00C420A8">
        <w:rPr>
          <w:rFonts w:ascii="Arial" w:hAnsi="Arial" w:cs="Arial"/>
          <w:b/>
          <w:bCs/>
          <w:kern w:val="0"/>
          <w:sz w:val="24"/>
          <w:szCs w:val="24"/>
          <w:lang w:val="hr-HR"/>
        </w:rPr>
        <w:t>11520</w:t>
      </w:r>
    </w:p>
    <w:p w14:paraId="6AC70C18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7127F5D1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I.</w:t>
      </w:r>
    </w:p>
    <w:p w14:paraId="250E51EE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3169ECCE" w14:textId="2A30A8CF" w:rsidR="00B739C0" w:rsidRPr="00B739C0" w:rsidRDefault="00B739C0" w:rsidP="00BB5DD2">
      <w:pPr>
        <w:suppressAutoHyphens/>
        <w:autoSpaceDN w:val="0"/>
        <w:spacing w:after="0" w:line="240" w:lineRule="auto"/>
        <w:ind w:right="-138" w:firstLine="567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U provedenom postupku jednostavne nabave za nabavu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420A8">
        <w:rPr>
          <w:rFonts w:ascii="Arial" w:eastAsia="Calibri" w:hAnsi="Arial" w:cs="Arial"/>
          <w:bCs/>
          <w:kern w:val="0"/>
          <w:sz w:val="24"/>
          <w:szCs w:val="24"/>
          <w:lang w:val="hr-HR"/>
          <w14:ligatures w14:val="none"/>
        </w:rPr>
        <w:t xml:space="preserve">Vatrogasnog pjenila,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evidencijski broj nabave: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>J-01-25-</w:t>
      </w:r>
      <w:r w:rsidR="00C420A8">
        <w:rPr>
          <w:rFonts w:ascii="Arial" w:hAnsi="Arial" w:cs="Arial"/>
          <w:kern w:val="0"/>
          <w:sz w:val="24"/>
          <w:szCs w:val="24"/>
          <w:lang w:val="hr-HR"/>
        </w:rPr>
        <w:t>8</w:t>
      </w:r>
      <w:r w:rsidR="00C65593">
        <w:rPr>
          <w:rFonts w:ascii="Arial" w:hAnsi="Arial" w:cs="Arial"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odabire se ponuda ponuditelja </w:t>
      </w:r>
      <w:proofErr w:type="spellStart"/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>Vatropromet</w:t>
      </w:r>
      <w:proofErr w:type="spellEnd"/>
      <w:r w:rsidR="00790D77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</w:t>
      </w:r>
      <w:r w:rsidR="00B43732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="00790D77">
        <w:rPr>
          <w:rFonts w:ascii="Arial" w:hAnsi="Arial" w:cs="Arial"/>
          <w:bCs/>
          <w:kern w:val="0"/>
          <w:sz w:val="24"/>
          <w:szCs w:val="24"/>
          <w:lang w:val="hr-HR"/>
        </w:rPr>
        <w:t>OIB:</w:t>
      </w:r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>57189591567</w:t>
      </w:r>
      <w:r w:rsidR="00BB5DD2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sa ponuđenom cijenom od </w:t>
      </w:r>
      <w:r w:rsidR="00F565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4</w:t>
      </w:r>
      <w:r w:rsidR="006049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F565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980</w:t>
      </w:r>
      <w:r w:rsidR="006049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E81BE0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00</w:t>
      </w:r>
      <w:r w:rsidR="006049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eura </w:t>
      </w:r>
      <w:r w:rsidR="00223C43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bez</w:t>
      </w:r>
      <w:r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PDV-</w:t>
      </w:r>
      <w:r w:rsidR="00223C43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="006049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23C43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odnosno </w:t>
      </w:r>
      <w:r w:rsidR="00F565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6</w:t>
      </w:r>
      <w:r w:rsidR="00223C43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F565B1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225</w:t>
      </w:r>
      <w:r w:rsidR="00223C43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F37D12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00</w:t>
      </w:r>
      <w:r w:rsidR="00223C43" w:rsidRP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EUR-a sa PDV-om.</w:t>
      </w:r>
    </w:p>
    <w:p w14:paraId="47AE7067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A1B09E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II.</w:t>
      </w:r>
    </w:p>
    <w:p w14:paraId="4A574DF0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1255CF6D" w14:textId="77777777" w:rsidR="00B739C0" w:rsidRPr="00B739C0" w:rsidRDefault="00B739C0" w:rsidP="00B43732">
      <w:pPr>
        <w:spacing w:after="0" w:line="240" w:lineRule="auto"/>
        <w:ind w:firstLine="567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Naručitelj će s odabranim Ponuditeljem sklopiti Ugovor o jednostavnoj nabavi.</w:t>
      </w:r>
    </w:p>
    <w:p w14:paraId="010336E8" w14:textId="77777777" w:rsidR="00B739C0" w:rsidRPr="00B739C0" w:rsidRDefault="00B739C0" w:rsidP="00B739C0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35E1F7F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III.</w:t>
      </w:r>
    </w:p>
    <w:p w14:paraId="7CEB3455" w14:textId="77777777" w:rsidR="00B739C0" w:rsidRPr="00B739C0" w:rsidRDefault="00B739C0" w:rsidP="00B739C0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</w:p>
    <w:p w14:paraId="6AFC8DDD" w14:textId="77777777" w:rsidR="00F37D12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Ova Odluka objavljuje se zajedno s preslikom Zapisnika o pregledu i ocjeni ponude  na internetskoj stranici Javne vatrogasne postrojbe Grada Crikvenice . </w:t>
      </w:r>
    </w:p>
    <w:p w14:paraId="6643AD84" w14:textId="7C412A31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Objava Odluke na internetskim stranicama Naručitelja predstavlja urednu dostavu odluke.</w:t>
      </w:r>
    </w:p>
    <w:p w14:paraId="4D649EE8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311116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D69348F" w14:textId="77777777" w:rsidR="00B739C0" w:rsidRPr="00B739C0" w:rsidRDefault="00B739C0" w:rsidP="00B739C0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kern w:val="0"/>
          <w:sz w:val="24"/>
          <w:szCs w:val="24"/>
          <w:lang w:val="hr-HR"/>
          <w14:ligatures w14:val="none"/>
        </w:rPr>
        <w:t>O b r a z l o ž e n j e</w:t>
      </w:r>
    </w:p>
    <w:p w14:paraId="63C64C2D" w14:textId="0CBA10A5" w:rsidR="002770B6" w:rsidRDefault="00B739C0" w:rsidP="00B43732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Naručitelj Javna vatrogasna postrojba Grada Crikvenica </w:t>
      </w:r>
      <w:r w:rsidR="00F37D12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oglasila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je Poziv za dostavu ponuda u predmetu nabave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internetskim stranicama</w:t>
      </w:r>
      <w:r w:rsidR="002E4330" w:rsidRP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2E4330"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Javna vatrogasna postrojba Grada Crikvenica</w:t>
      </w:r>
      <w:r w:rsidR="002E433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dana </w:t>
      </w:r>
      <w:r w:rsidR="00C420A8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27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  <w:r w:rsidR="00C420A8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11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.g. </w:t>
      </w:r>
    </w:p>
    <w:p w14:paraId="48123B4C" w14:textId="29DDE765" w:rsidR="00B739C0" w:rsidRPr="00B739C0" w:rsidRDefault="00B739C0" w:rsidP="007B2DEB">
      <w:pPr>
        <w:spacing w:line="256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lastRenderedPageBreak/>
        <w:t>U predmetnom postupku jednostavne nabave zaprimlje</w:t>
      </w:r>
      <w:r w:rsid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su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</w:t>
      </w:r>
      <w:r w:rsid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tri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F565B1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od ponuditelja</w:t>
      </w: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: </w:t>
      </w:r>
      <w:proofErr w:type="spellStart"/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>Tanicom</w:t>
      </w:r>
      <w:proofErr w:type="spellEnd"/>
      <w:r w:rsidR="002770B6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 </w:t>
      </w:r>
      <w:r w:rsidR="007B2DEB">
        <w:rPr>
          <w:rFonts w:ascii="Arial" w:hAnsi="Arial" w:cs="Arial"/>
          <w:bCs/>
          <w:kern w:val="0"/>
          <w:sz w:val="24"/>
          <w:szCs w:val="24"/>
          <w:lang w:val="hr-HR"/>
        </w:rPr>
        <w:t>iz</w:t>
      </w:r>
      <w:r w:rsidR="00C65593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Kastva</w:t>
      </w:r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, </w:t>
      </w:r>
      <w:proofErr w:type="spellStart"/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>Teh</w:t>
      </w:r>
      <w:proofErr w:type="spellEnd"/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-projekt inženjering d.o.o. iz Rijeke i </w:t>
      </w:r>
      <w:proofErr w:type="spellStart"/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>Vatropromet</w:t>
      </w:r>
      <w:proofErr w:type="spellEnd"/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 iz </w:t>
      </w:r>
      <w:proofErr w:type="spellStart"/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>Ježdovca</w:t>
      </w:r>
      <w:proofErr w:type="spellEnd"/>
      <w:r w:rsidR="00F565B1">
        <w:rPr>
          <w:rFonts w:ascii="Arial" w:hAnsi="Arial" w:cs="Arial"/>
          <w:bCs/>
          <w:kern w:val="0"/>
          <w:sz w:val="24"/>
          <w:szCs w:val="24"/>
          <w:lang w:val="hr-HR"/>
        </w:rPr>
        <w:t>.</w:t>
      </w:r>
    </w:p>
    <w:p w14:paraId="7E79BB6E" w14:textId="345D6727" w:rsidR="00B739C0" w:rsidRPr="00747204" w:rsidRDefault="00B739C0" w:rsidP="00747204">
      <w:pPr>
        <w:spacing w:after="0" w:line="240" w:lineRule="auto"/>
        <w:rPr>
          <w:rFonts w:ascii="Arial" w:hAnsi="Arial" w:cs="Arial"/>
          <w:bCs/>
          <w:kern w:val="0"/>
          <w:sz w:val="24"/>
          <w:szCs w:val="24"/>
          <w:lang w:val="hr-HR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Nakon pregleda i ocjene dostavljen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ponud</w:t>
      </w:r>
      <w:r w:rsidR="00E166DE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e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, utvrđeno je da ponuda ponuditelja 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proofErr w:type="spellStart"/>
      <w:r w:rsidR="00747204">
        <w:rPr>
          <w:rFonts w:ascii="Arial" w:hAnsi="Arial" w:cs="Arial"/>
          <w:bCs/>
          <w:kern w:val="0"/>
          <w:sz w:val="24"/>
          <w:szCs w:val="24"/>
          <w:lang w:val="hr-HR"/>
        </w:rPr>
        <w:t>Vatropromet</w:t>
      </w:r>
      <w:proofErr w:type="spellEnd"/>
      <w:r w:rsidR="0074720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d.o.o., </w:t>
      </w:r>
      <w:proofErr w:type="spellStart"/>
      <w:r w:rsidR="00747204">
        <w:rPr>
          <w:rFonts w:ascii="Arial" w:hAnsi="Arial" w:cs="Arial"/>
          <w:bCs/>
          <w:kern w:val="0"/>
          <w:sz w:val="24"/>
          <w:szCs w:val="24"/>
          <w:lang w:val="hr-HR"/>
        </w:rPr>
        <w:t>Ježdovečka</w:t>
      </w:r>
      <w:proofErr w:type="spellEnd"/>
      <w:r w:rsidR="0074720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87, </w:t>
      </w:r>
      <w:proofErr w:type="spellStart"/>
      <w:r w:rsidR="00747204">
        <w:rPr>
          <w:rFonts w:ascii="Arial" w:hAnsi="Arial" w:cs="Arial"/>
          <w:bCs/>
          <w:kern w:val="0"/>
          <w:sz w:val="24"/>
          <w:szCs w:val="24"/>
          <w:lang w:val="hr-HR"/>
        </w:rPr>
        <w:t>Ježdovec</w:t>
      </w:r>
      <w:proofErr w:type="spellEnd"/>
      <w:r w:rsidR="00747204">
        <w:rPr>
          <w:rFonts w:ascii="Arial" w:hAnsi="Arial" w:cs="Arial"/>
          <w:bCs/>
          <w:kern w:val="0"/>
          <w:sz w:val="24"/>
          <w:szCs w:val="24"/>
          <w:lang w:val="hr-HR"/>
        </w:rPr>
        <w:t>, OIB: 57189591567</w:t>
      </w:r>
      <w:r w:rsidR="00747204">
        <w:rPr>
          <w:rFonts w:ascii="Arial" w:hAnsi="Arial" w:cs="Arial"/>
          <w:bCs/>
          <w:kern w:val="0"/>
          <w:sz w:val="24"/>
          <w:szCs w:val="24"/>
          <w:lang w:val="hr-HR"/>
        </w:rPr>
        <w:t xml:space="preserve"> 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zadovoljava uvjete iz Poziva za dostavu ponuda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,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a financijska sredstva osigurana su u Financijskom planu Javne vatrogasne postrojbe Grada Crikvenice za 202</w:t>
      </w:r>
      <w:r w:rsidR="00C6559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5</w:t>
      </w:r>
      <w:r w:rsidR="00015FF6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 godinu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1F186F96" w14:textId="792CE10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77D9474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77B4DA23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b/>
          <w:bCs/>
          <w:kern w:val="0"/>
          <w:sz w:val="24"/>
          <w:szCs w:val="24"/>
          <w:lang w:val="hr-HR"/>
          <w14:ligatures w14:val="none"/>
        </w:rPr>
        <w:t>Uputa o pravnom lijeku:</w:t>
      </w:r>
    </w:p>
    <w:p w14:paraId="7021732A" w14:textId="77777777" w:rsidR="00B739C0" w:rsidRPr="00B739C0" w:rsidRDefault="00B739C0" w:rsidP="00B43732">
      <w:pPr>
        <w:spacing w:after="0" w:line="240" w:lineRule="auto"/>
        <w:ind w:firstLine="567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Protiv ove odluke žalba nije dopuštena.</w:t>
      </w:r>
    </w:p>
    <w:p w14:paraId="4E4BF53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30BFD0D" w14:textId="77777777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0DF7B80A" w14:textId="77777777" w:rsidR="00B739C0" w:rsidRPr="00B739C0" w:rsidRDefault="00B739C0" w:rsidP="00B739C0">
      <w:pPr>
        <w:spacing w:line="256" w:lineRule="auto"/>
        <w:ind w:left="5664" w:firstLine="708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ZAPOVJEDNIK</w:t>
      </w:r>
    </w:p>
    <w:p w14:paraId="735C02B7" w14:textId="5393FF3E" w:rsidR="00B739C0" w:rsidRPr="00B739C0" w:rsidRDefault="00C65593" w:rsidP="000C1633">
      <w:pPr>
        <w:spacing w:line="256" w:lineRule="auto"/>
        <w:ind w:left="5664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   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Robert Hrelja, </w:t>
      </w:r>
      <w:proofErr w:type="spellStart"/>
      <w:r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mag</w:t>
      </w:r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.ing.sec</w:t>
      </w:r>
      <w:proofErr w:type="spellEnd"/>
      <w:r w:rsidR="000C1633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.</w:t>
      </w:r>
    </w:p>
    <w:p w14:paraId="3FAA765E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4074F1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BA094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CBCD763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2256332" w14:textId="77777777" w:rsidR="007B2DEB" w:rsidRDefault="007B2DEB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BE11154" w14:textId="098BC586" w:rsidR="00B739C0" w:rsidRPr="00B739C0" w:rsidRDefault="00B739C0" w:rsidP="00B739C0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Prilog:</w:t>
      </w:r>
    </w:p>
    <w:p w14:paraId="74629E40" w14:textId="77777777" w:rsidR="00B739C0" w:rsidRPr="00B739C0" w:rsidRDefault="00B739C0" w:rsidP="00B43732">
      <w:pPr>
        <w:spacing w:after="0" w:line="240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1.Zapisnik o pregledu i ocjeni ponude</w:t>
      </w:r>
    </w:p>
    <w:p w14:paraId="065DFC2F" w14:textId="77777777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6DAD82A0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28E4CBBF" w14:textId="77777777" w:rsidR="007B2DEB" w:rsidRDefault="007B2DEB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5EA03F29" w14:textId="347934A1" w:rsidR="00B739C0" w:rsidRPr="00B739C0" w:rsidRDefault="00B739C0" w:rsidP="00B739C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Dostaviti:</w:t>
      </w:r>
    </w:p>
    <w:p w14:paraId="44A3E88D" w14:textId="48DBE7DF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1.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O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bjav</w:t>
      </w:r>
      <w:r w:rsidR="007B2DEB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a</w:t>
      </w: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 xml:space="preserve"> na internetskoj stranici (</w:t>
      </w:r>
      <w:hyperlink r:id="rId6" w:history="1">
        <w:r w:rsidRPr="00B739C0">
          <w:rPr>
            <w:rFonts w:ascii="Arial" w:eastAsia="Calibri" w:hAnsi="Arial" w:cs="Arial"/>
            <w:color w:val="0563C1"/>
            <w:kern w:val="0"/>
            <w:sz w:val="24"/>
            <w:szCs w:val="24"/>
            <w:u w:val="single"/>
            <w:lang w:val="hr-HR"/>
            <w14:ligatures w14:val="none"/>
          </w:rPr>
          <w:t>www.jvp-crikvenica.hr</w:t>
        </w:r>
      </w:hyperlink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)</w:t>
      </w:r>
    </w:p>
    <w:p w14:paraId="5F1D4F33" w14:textId="77777777" w:rsidR="00B739C0" w:rsidRPr="00B739C0" w:rsidRDefault="00B739C0" w:rsidP="00B43732">
      <w:pPr>
        <w:spacing w:after="0" w:line="256" w:lineRule="auto"/>
        <w:ind w:firstLine="567"/>
        <w:contextualSpacing/>
        <w:jc w:val="both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  <w:r w:rsidRPr="00B739C0"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  <w:t>2.Pismohrana, ovdje.</w:t>
      </w:r>
    </w:p>
    <w:p w14:paraId="04472CCC" w14:textId="77777777" w:rsidR="009150E4" w:rsidRDefault="009150E4"/>
    <w:p w14:paraId="7E715441" w14:textId="77777777" w:rsidR="00846A3C" w:rsidRPr="00846A3C" w:rsidRDefault="00846A3C" w:rsidP="00846A3C">
      <w:pPr>
        <w:suppressAutoHyphens/>
        <w:autoSpaceDN w:val="0"/>
        <w:spacing w:line="247" w:lineRule="auto"/>
        <w:ind w:left="720"/>
        <w:textAlignment w:val="baseline"/>
        <w:rPr>
          <w:rFonts w:ascii="Arial" w:eastAsia="Calibri" w:hAnsi="Arial" w:cs="Arial"/>
          <w:kern w:val="0"/>
          <w:sz w:val="24"/>
          <w:szCs w:val="24"/>
          <w:lang w:val="hr-HR"/>
          <w14:ligatures w14:val="none"/>
        </w:rPr>
      </w:pPr>
    </w:p>
    <w:p w14:paraId="1BFAAA86" w14:textId="77777777" w:rsidR="00846A3C" w:rsidRDefault="00846A3C"/>
    <w:sectPr w:rsidR="00846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20FD5"/>
    <w:multiLevelType w:val="multilevel"/>
    <w:tmpl w:val="4086DB6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7BF2"/>
    <w:multiLevelType w:val="multilevel"/>
    <w:tmpl w:val="6CB849A6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818910863">
    <w:abstractNumId w:val="0"/>
  </w:num>
  <w:num w:numId="2" w16cid:durableId="157693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C0"/>
    <w:rsid w:val="00011EC2"/>
    <w:rsid w:val="00015FF6"/>
    <w:rsid w:val="000C1633"/>
    <w:rsid w:val="00166ED0"/>
    <w:rsid w:val="001802AA"/>
    <w:rsid w:val="001C7651"/>
    <w:rsid w:val="00223C43"/>
    <w:rsid w:val="00251E88"/>
    <w:rsid w:val="002770B6"/>
    <w:rsid w:val="002E4330"/>
    <w:rsid w:val="00401101"/>
    <w:rsid w:val="005D55EA"/>
    <w:rsid w:val="006049B1"/>
    <w:rsid w:val="00747204"/>
    <w:rsid w:val="00790D77"/>
    <w:rsid w:val="007B2DEB"/>
    <w:rsid w:val="00846A3C"/>
    <w:rsid w:val="00870B3F"/>
    <w:rsid w:val="008B6EB8"/>
    <w:rsid w:val="008E039D"/>
    <w:rsid w:val="008E6457"/>
    <w:rsid w:val="008E68BA"/>
    <w:rsid w:val="009150E4"/>
    <w:rsid w:val="009B5C43"/>
    <w:rsid w:val="009B60D3"/>
    <w:rsid w:val="00A43B4B"/>
    <w:rsid w:val="00B43732"/>
    <w:rsid w:val="00B739C0"/>
    <w:rsid w:val="00B8155B"/>
    <w:rsid w:val="00BB5DD2"/>
    <w:rsid w:val="00C420A8"/>
    <w:rsid w:val="00C65593"/>
    <w:rsid w:val="00DB2BA7"/>
    <w:rsid w:val="00E166DE"/>
    <w:rsid w:val="00E81BE0"/>
    <w:rsid w:val="00EA2AD4"/>
    <w:rsid w:val="00F37D12"/>
    <w:rsid w:val="00F565B1"/>
    <w:rsid w:val="00F85DCC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344"/>
  <w15:chartTrackingRefBased/>
  <w15:docId w15:val="{39FB8A99-774C-417A-96EB-1A4CF357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vp-crikvenica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Hrelja</dc:creator>
  <cp:keywords/>
  <dc:description/>
  <cp:lastModifiedBy>Hrvoje Keglević</cp:lastModifiedBy>
  <cp:revision>6</cp:revision>
  <cp:lastPrinted>2025-07-15T08:23:00Z</cp:lastPrinted>
  <dcterms:created xsi:type="dcterms:W3CDTF">2025-07-15T08:18:00Z</dcterms:created>
  <dcterms:modified xsi:type="dcterms:W3CDTF">2025-12-10T12:15:00Z</dcterms:modified>
</cp:coreProperties>
</file>